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DD" w:rsidRPr="0026424D" w:rsidRDefault="00FA56DD" w:rsidP="00FA56DD">
      <w:pPr>
        <w:spacing w:after="0" w:line="240" w:lineRule="auto"/>
        <w:jc w:val="right"/>
        <w:rPr>
          <w:rFonts w:ascii="Garamond" w:hAnsi="Garamond" w:cs="Arial"/>
          <w:b/>
          <w:bCs/>
          <w:sz w:val="21"/>
          <w:szCs w:val="21"/>
        </w:rPr>
      </w:pPr>
      <w:r w:rsidRPr="0026424D">
        <w:rPr>
          <w:rFonts w:ascii="Garamond" w:hAnsi="Garamond" w:cs="Arial"/>
          <w:b/>
          <w:bCs/>
          <w:sz w:val="21"/>
          <w:szCs w:val="21"/>
        </w:rPr>
        <w:t>Załącznik nr 1 do  SWZ– Formularz Szczegółowy Oferty</w:t>
      </w:r>
    </w:p>
    <w:p w:rsidR="00FA56DD" w:rsidRPr="0026424D" w:rsidRDefault="00FA56DD" w:rsidP="00FA56DD">
      <w:pPr>
        <w:spacing w:after="0" w:line="240" w:lineRule="auto"/>
        <w:jc w:val="right"/>
        <w:rPr>
          <w:rFonts w:ascii="Garamond" w:hAnsi="Garamond" w:cs="Arial"/>
          <w:b/>
          <w:bCs/>
          <w:sz w:val="21"/>
          <w:szCs w:val="21"/>
        </w:rPr>
      </w:pPr>
      <w:r w:rsidRPr="0026424D">
        <w:rPr>
          <w:rFonts w:ascii="Garamond" w:hAnsi="Garamond" w:cs="Arial"/>
          <w:b/>
          <w:bCs/>
          <w:sz w:val="21"/>
          <w:szCs w:val="21"/>
        </w:rPr>
        <w:t>Oznaczenie postępowania: DA.ZP.242.</w:t>
      </w:r>
      <w:r w:rsidR="00FA64EC">
        <w:rPr>
          <w:rFonts w:ascii="Garamond" w:hAnsi="Garamond" w:cs="Arial"/>
          <w:b/>
          <w:bCs/>
          <w:sz w:val="21"/>
          <w:szCs w:val="21"/>
        </w:rPr>
        <w:t>51</w:t>
      </w:r>
      <w:r w:rsidRPr="0026424D">
        <w:rPr>
          <w:rFonts w:ascii="Garamond" w:hAnsi="Garamond" w:cs="Arial"/>
          <w:b/>
          <w:bCs/>
          <w:sz w:val="21"/>
          <w:szCs w:val="21"/>
        </w:rPr>
        <w:t>.20</w:t>
      </w:r>
      <w:r w:rsidR="00296458">
        <w:rPr>
          <w:rFonts w:ascii="Garamond" w:hAnsi="Garamond" w:cs="Arial"/>
          <w:b/>
          <w:bCs/>
          <w:sz w:val="21"/>
          <w:szCs w:val="21"/>
        </w:rPr>
        <w:t>22</w:t>
      </w:r>
    </w:p>
    <w:p w:rsidR="00FA56DD" w:rsidRPr="0026424D" w:rsidRDefault="00FA56DD" w:rsidP="00FA56DD">
      <w:pPr>
        <w:spacing w:line="480" w:lineRule="auto"/>
        <w:jc w:val="center"/>
        <w:rPr>
          <w:rFonts w:ascii="Garamond" w:hAnsi="Garamond" w:cs="Arial"/>
          <w:b/>
          <w:bCs/>
          <w:sz w:val="21"/>
          <w:szCs w:val="21"/>
        </w:rPr>
      </w:pPr>
    </w:p>
    <w:p w:rsidR="00FA56DD" w:rsidRPr="0026424D" w:rsidRDefault="00FA56DD" w:rsidP="00FA56DD">
      <w:pPr>
        <w:spacing w:after="0" w:line="360" w:lineRule="auto"/>
        <w:rPr>
          <w:rFonts w:ascii="Garamond" w:hAnsi="Garamond" w:cs="Arial"/>
          <w:b/>
          <w:bCs/>
          <w:sz w:val="21"/>
          <w:szCs w:val="21"/>
          <w:u w:val="single"/>
        </w:rPr>
      </w:pPr>
      <w:r w:rsidRPr="0026424D">
        <w:rPr>
          <w:rFonts w:ascii="Garamond" w:hAnsi="Garamond" w:cs="Arial"/>
          <w:b/>
          <w:bCs/>
          <w:sz w:val="21"/>
          <w:szCs w:val="21"/>
          <w:u w:val="single"/>
        </w:rPr>
        <w:t>Pakiet nr 1:</w:t>
      </w:r>
    </w:p>
    <w:p w:rsidR="00FA56DD" w:rsidRPr="0026424D" w:rsidRDefault="00A604AE" w:rsidP="00FA56DD">
      <w:pPr>
        <w:jc w:val="center"/>
        <w:rPr>
          <w:rFonts w:ascii="Garamond" w:hAnsi="Garamond"/>
          <w:b/>
          <w:sz w:val="21"/>
          <w:szCs w:val="21"/>
        </w:rPr>
      </w:pPr>
      <w:r w:rsidRPr="0026424D">
        <w:rPr>
          <w:rFonts w:ascii="Garamond" w:hAnsi="Garamond"/>
          <w:b/>
          <w:sz w:val="21"/>
          <w:szCs w:val="21"/>
        </w:rPr>
        <w:t>A</w:t>
      </w:r>
      <w:r w:rsidR="00FA56DD" w:rsidRPr="0026424D">
        <w:rPr>
          <w:rFonts w:ascii="Garamond" w:hAnsi="Garamond"/>
          <w:b/>
          <w:sz w:val="21"/>
          <w:szCs w:val="21"/>
        </w:rPr>
        <w:t>. Opis Przedmiotu zamówienia:</w:t>
      </w:r>
    </w:p>
    <w:tbl>
      <w:tblPr>
        <w:tblW w:w="144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77"/>
        <w:gridCol w:w="1023"/>
        <w:gridCol w:w="5836"/>
        <w:gridCol w:w="4493"/>
      </w:tblGrid>
      <w:tr w:rsidR="0026424D" w:rsidRPr="0026424D" w:rsidTr="0026595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Opis parametru: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6424D" w:rsidRP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Parametr ofertowany</w:t>
            </w:r>
          </w:p>
          <w:p w:rsidR="0026424D" w:rsidRP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(podać)</w:t>
            </w:r>
          </w:p>
        </w:tc>
      </w:tr>
      <w:tr w:rsidR="0026424D" w:rsidRPr="0026424D" w:rsidTr="0026595D">
        <w:trPr>
          <w:trHeight w:val="7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APARAT</w:t>
            </w:r>
          </w:p>
          <w:p w:rsid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 DO </w:t>
            </w:r>
          </w:p>
          <w:p w:rsidR="0026424D" w:rsidRP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KRIOTERAPII</w:t>
            </w:r>
          </w:p>
          <w:p w:rsidR="0026424D" w:rsidRP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- 1 </w:t>
            </w:r>
            <w:proofErr w:type="spellStart"/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2022, wyklucza się aparaty demo, </w:t>
            </w:r>
            <w:proofErr w:type="spellStart"/>
            <w:r w:rsidRPr="0026424D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26424D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97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Aparat do krioterapii nadmuchem zimnego powietrza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Generowane zimne powietrze o temp. d</w:t>
            </w:r>
            <w:r w:rsidRPr="0026424D">
              <w:rPr>
                <w:rFonts w:ascii="Garamond" w:eastAsia="Times New Roman" w:hAnsi="Garamond" w:cs="Times New Roman"/>
                <w:sz w:val="21"/>
                <w:szCs w:val="21"/>
                <w:lang w:eastAsia="ar-SA"/>
              </w:rPr>
              <w:t>o minus</w:t>
            </w:r>
            <w:r w:rsidRPr="0026424D">
              <w:rPr>
                <w:rFonts w:ascii="Garamond" w:hAnsi="Garamond"/>
                <w:sz w:val="21"/>
                <w:szCs w:val="21"/>
              </w:rPr>
              <w:t xml:space="preserve"> 32°C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Długi elastyczny przewód zakończony funkcjonalną głowicą z rączką obrotową (360°) ze zintegrowanym czujnikiem temperatury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 xml:space="preserve">Czujnik na podczerwień badający temperaturę na powierzchni skóry, umożliwiający pracę z termo-feedbackiem oraz podstawową diagnostykę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Poręczna, ergonomiczna głowica do mocowania końcówek chłodzących o różnej średnicy (5, 15 oraz 25 mm 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Panel sterowania umieszczony na górnej płycie aparatu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Możliwość regulacji intensywności zabiegu pokrętłem podczas zabiegu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Skokowa regulacja strumienia nadmuchu zimnego powietrza od 100 do 1000 l/min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Możliwość ustawienia czasu oraz progresji czasowej zabiegu (do 10 kroków, podczas każdego kroku co minutę można zaprogramować zwiększanie strumienia nadmuchu)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Nie mniej niż 35 protokołów zabiegowych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Możliwość prowadzenia zabiegów poprzez wybór wskazań terapii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Programy zabiegowe podzielone na aplikacje w stanie ostrym, podostrym i przewlekłym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Możliwość wyboru celów terapii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Funkcja diagnostyczna poprzez pomiar temperatury skóry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Tryb pracy statyczny lub dynamiczny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Stabilna konstrukcja, wyposażona w kółka jezdne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Możliwość zamontowania ramienia zabiegowego umożliwiającego ustawienie głowicy w optymalnym położeniu.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Zasilanie 230V/50Hz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Wymiary (+/-5%) 105</w:t>
            </w:r>
            <w:r w:rsidR="00AB169F">
              <w:rPr>
                <w:rFonts w:ascii="Garamond" w:hAnsi="Garamond"/>
                <w:sz w:val="21"/>
                <w:szCs w:val="21"/>
              </w:rPr>
              <w:t xml:space="preserve"> </w:t>
            </w:r>
            <w:r w:rsidRPr="0026424D">
              <w:rPr>
                <w:rFonts w:ascii="Garamond" w:hAnsi="Garamond"/>
                <w:sz w:val="21"/>
                <w:szCs w:val="21"/>
              </w:rPr>
              <w:t>x</w:t>
            </w:r>
            <w:r w:rsidR="00AB169F">
              <w:rPr>
                <w:rFonts w:ascii="Garamond" w:hAnsi="Garamond"/>
                <w:sz w:val="21"/>
                <w:szCs w:val="21"/>
              </w:rPr>
              <w:t xml:space="preserve"> </w:t>
            </w:r>
            <w:r w:rsidRPr="0026424D">
              <w:rPr>
                <w:rFonts w:ascii="Garamond" w:hAnsi="Garamond"/>
                <w:sz w:val="21"/>
                <w:szCs w:val="21"/>
              </w:rPr>
              <w:t>55</w:t>
            </w:r>
            <w:r w:rsidR="00AB169F">
              <w:rPr>
                <w:rFonts w:ascii="Garamond" w:hAnsi="Garamond"/>
                <w:sz w:val="21"/>
                <w:szCs w:val="21"/>
              </w:rPr>
              <w:t xml:space="preserve"> </w:t>
            </w:r>
            <w:r w:rsidRPr="0026424D">
              <w:rPr>
                <w:rFonts w:ascii="Garamond" w:hAnsi="Garamond"/>
                <w:sz w:val="21"/>
                <w:szCs w:val="21"/>
              </w:rPr>
              <w:t>x</w:t>
            </w:r>
            <w:r w:rsidR="00AB169F">
              <w:rPr>
                <w:rFonts w:ascii="Garamond" w:hAnsi="Garamond"/>
                <w:sz w:val="21"/>
                <w:szCs w:val="21"/>
              </w:rPr>
              <w:t xml:space="preserve"> </w:t>
            </w:r>
            <w:r w:rsidRPr="0026424D">
              <w:rPr>
                <w:rFonts w:ascii="Garamond" w:hAnsi="Garamond"/>
                <w:sz w:val="21"/>
                <w:szCs w:val="21"/>
              </w:rPr>
              <w:t>36,5cm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26595D">
        <w:trPr>
          <w:trHeight w:val="613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26424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24D" w:rsidRPr="0026424D" w:rsidRDefault="0026424D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424D">
              <w:rPr>
                <w:rFonts w:ascii="Garamond" w:hAnsi="Garamond"/>
                <w:sz w:val="21"/>
                <w:szCs w:val="21"/>
              </w:rPr>
              <w:t>Waga (+/-5%) 85kg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424D" w:rsidRPr="0026424D" w:rsidTr="0043088A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4D" w:rsidRPr="0026424D" w:rsidRDefault="0026424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AB169F" w:rsidRDefault="00AB169F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AB169F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ZESTAW DO TERAPII SKUPIONĄ FALĄ UDERZENIOWĄ</w:t>
            </w:r>
          </w:p>
          <w:p w:rsidR="00AB169F" w:rsidRDefault="00AB169F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AB169F" w:rsidRPr="0026424D" w:rsidRDefault="00AB169F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AB169F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- 1 SZT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hAnsi="Garamond" w:cs="Verdana"/>
                <w:sz w:val="21"/>
                <w:szCs w:val="21"/>
              </w:rPr>
              <w:t>Aparat do pozaustrojowej terapii zogniskowaną falą uderzeniową z oryginalnym wózkiem jezdnym, wózek posiada 3 – 4 półki, z których każda może być obciążona do nie mniej niż 20kg,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hAnsi="Garamond" w:cs="Verdana"/>
                <w:sz w:val="21"/>
                <w:szCs w:val="21"/>
              </w:rPr>
              <w:t>Piezoelektryczne, wielokryształowe źródło generujące falę uderzeniową gwarantujące wygenerowanie minimum 5 milionów impulsów,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widowControl w:val="0"/>
              <w:tabs>
                <w:tab w:val="center" w:leader="dot" w:pos="10081"/>
              </w:tabs>
              <w:autoSpaceDE w:val="0"/>
              <w:snapToGrid w:val="0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hAnsi="Garamond" w:cs="Verdana"/>
                <w:sz w:val="21"/>
                <w:szCs w:val="21"/>
              </w:rPr>
              <w:t xml:space="preserve">Aparat standardowo wyposażony w </w:t>
            </w:r>
          </w:p>
          <w:p w:rsidR="00AB169F" w:rsidRPr="00AB169F" w:rsidRDefault="00AB169F" w:rsidP="005A723A">
            <w:pPr>
              <w:widowControl w:val="0"/>
              <w:tabs>
                <w:tab w:val="center" w:leader="dot" w:pos="10081"/>
              </w:tabs>
              <w:autoSpaceDE w:val="0"/>
              <w:snapToGrid w:val="0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hAnsi="Garamond" w:cs="Verdana"/>
                <w:sz w:val="21"/>
                <w:szCs w:val="21"/>
              </w:rPr>
              <w:t>głowicę z przyciskiem stop-start, nie mniej niż sześć żelowych aplikatorów określających głębokość zogniskowania fali w ciele pacjenta, sterownik nożny oraz wózek,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tabs>
                <w:tab w:val="center" w:leader="dot" w:pos="10081"/>
              </w:tabs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hAnsi="Garamond" w:cs="Verdana"/>
                <w:sz w:val="21"/>
                <w:szCs w:val="21"/>
              </w:rPr>
              <w:t>Maksymalna głębokość zogniskowania fali nie mniejsza niż 3cm. Regulacja głębokości zogniskowania fali nie większa niż 5 mm,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tabs>
                <w:tab w:val="center" w:leader="dot" w:pos="10081"/>
              </w:tabs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hAnsi="Garamond" w:cs="Verdana"/>
                <w:sz w:val="21"/>
                <w:szCs w:val="21"/>
              </w:rPr>
              <w:t xml:space="preserve">Maksymalna gęstość energii na głębokości zogniskowania fali uderzeniowej nie mniejsza                 niż 0,4 </w:t>
            </w:r>
            <w:proofErr w:type="spellStart"/>
            <w:r w:rsidRPr="00AB169F">
              <w:rPr>
                <w:rFonts w:ascii="Garamond" w:hAnsi="Garamond" w:cs="Verdana"/>
                <w:sz w:val="21"/>
                <w:szCs w:val="21"/>
              </w:rPr>
              <w:t>mJ</w:t>
            </w:r>
            <w:proofErr w:type="spellEnd"/>
            <w:r w:rsidRPr="00AB169F">
              <w:rPr>
                <w:rFonts w:ascii="Garamond" w:hAnsi="Garamond" w:cs="Verdana"/>
                <w:sz w:val="21"/>
                <w:szCs w:val="21"/>
              </w:rPr>
              <w:t>/mm</w:t>
            </w:r>
            <w:r w:rsidRPr="00AB169F">
              <w:rPr>
                <w:rFonts w:ascii="Garamond" w:hAnsi="Garamond" w:cs="Verdana"/>
                <w:sz w:val="21"/>
                <w:szCs w:val="21"/>
                <w:vertAlign w:val="superscript"/>
              </w:rPr>
              <w:t>2</w:t>
            </w:r>
            <w:r w:rsidRPr="00AB169F">
              <w:rPr>
                <w:rFonts w:ascii="Garamond" w:hAnsi="Garamond" w:cs="Verdana"/>
                <w:sz w:val="21"/>
                <w:szCs w:val="21"/>
              </w:rPr>
              <w:t>,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tabs>
                <w:tab w:val="center" w:leader="dot" w:pos="10081"/>
              </w:tabs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hAnsi="Garamond" w:cs="Verdana"/>
                <w:sz w:val="21"/>
                <w:szCs w:val="21"/>
              </w:rPr>
              <w:t xml:space="preserve">Częstotliwość pracy od 1 do 8 </w:t>
            </w:r>
            <w:proofErr w:type="spellStart"/>
            <w:r w:rsidRPr="00AB169F">
              <w:rPr>
                <w:rFonts w:ascii="Garamond" w:hAnsi="Garamond" w:cs="Verdana"/>
                <w:sz w:val="21"/>
                <w:szCs w:val="21"/>
              </w:rPr>
              <w:t>Hz</w:t>
            </w:r>
            <w:proofErr w:type="spellEnd"/>
            <w:r w:rsidRPr="00AB169F">
              <w:rPr>
                <w:rFonts w:ascii="Garamond" w:hAnsi="Garamond" w:cs="Verdana"/>
                <w:sz w:val="21"/>
                <w:szCs w:val="21"/>
              </w:rPr>
              <w:t xml:space="preserve"> regulowana skokowo co 1 </w:t>
            </w:r>
            <w:proofErr w:type="spellStart"/>
            <w:r w:rsidRPr="00AB169F">
              <w:rPr>
                <w:rFonts w:ascii="Garamond" w:hAnsi="Garamond" w:cs="Verdana"/>
                <w:sz w:val="21"/>
                <w:szCs w:val="21"/>
              </w:rPr>
              <w:t>Hz</w:t>
            </w:r>
            <w:proofErr w:type="spellEnd"/>
            <w:r w:rsidRPr="00AB169F">
              <w:rPr>
                <w:rFonts w:ascii="Garamond" w:hAnsi="Garamond" w:cs="Verdana"/>
                <w:sz w:val="21"/>
                <w:szCs w:val="21"/>
              </w:rPr>
              <w:t>,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widowControl w:val="0"/>
              <w:autoSpaceDE w:val="0"/>
              <w:snapToGrid w:val="0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hAnsi="Garamond" w:cs="Verdana"/>
                <w:sz w:val="21"/>
                <w:szCs w:val="21"/>
              </w:rPr>
              <w:t>Minimum 20 poziomów intensywności  energii,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widowControl w:val="0"/>
              <w:snapToGrid w:val="0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eastAsia="Arial Unicode MS" w:hAnsi="Garamond" w:cs="Verdana"/>
                <w:sz w:val="21"/>
                <w:szCs w:val="21"/>
              </w:rPr>
              <w:t>Możliwość rozbudowy aparatu o głowice:</w:t>
            </w:r>
          </w:p>
          <w:p w:rsidR="00AB169F" w:rsidRPr="00AB169F" w:rsidRDefault="00AB169F" w:rsidP="005A723A">
            <w:pPr>
              <w:pStyle w:val="Akapitzlist"/>
              <w:spacing w:after="0"/>
              <w:ind w:left="0"/>
              <w:jc w:val="both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eastAsia="Arial Unicode MS" w:hAnsi="Garamond" w:cs="Verdana"/>
                <w:sz w:val="21"/>
                <w:szCs w:val="21"/>
              </w:rPr>
              <w:t>- głowica liniowa (</w:t>
            </w:r>
            <w:r w:rsidRPr="00AB169F">
              <w:rPr>
                <w:rFonts w:ascii="Garamond" w:hAnsi="Garamond" w:cs="Verdana"/>
                <w:sz w:val="21"/>
                <w:szCs w:val="21"/>
              </w:rPr>
              <w:t xml:space="preserve">pokrywa odcinek o dł. nie mniejszej niż 4 cm, energia impulsu nie mniej niż 15 </w:t>
            </w:r>
            <w:proofErr w:type="spellStart"/>
            <w:r w:rsidRPr="00AB169F">
              <w:rPr>
                <w:rFonts w:ascii="Garamond" w:hAnsi="Garamond" w:cs="Verdana"/>
                <w:sz w:val="21"/>
                <w:szCs w:val="21"/>
              </w:rPr>
              <w:t>mJ</w:t>
            </w:r>
            <w:proofErr w:type="spellEnd"/>
            <w:r w:rsidRPr="00AB169F">
              <w:rPr>
                <w:rFonts w:ascii="Garamond" w:hAnsi="Garamond" w:cs="Verdana"/>
                <w:sz w:val="21"/>
                <w:szCs w:val="21"/>
              </w:rPr>
              <w:t>,</w:t>
            </w:r>
            <w:r w:rsidRPr="00AB169F">
              <w:rPr>
                <w:rFonts w:ascii="Garamond" w:eastAsia="Arial Unicode MS" w:hAnsi="Garamond" w:cs="Verdana"/>
                <w:sz w:val="21"/>
                <w:szCs w:val="21"/>
              </w:rPr>
              <w:t xml:space="preserve">) </w:t>
            </w:r>
          </w:p>
          <w:p w:rsidR="00AB169F" w:rsidRPr="00AB169F" w:rsidRDefault="00AB169F" w:rsidP="005A723A">
            <w:pPr>
              <w:widowControl w:val="0"/>
              <w:snapToGrid w:val="0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eastAsia="Arial Unicode MS" w:hAnsi="Garamond" w:cs="Verdana"/>
                <w:sz w:val="21"/>
                <w:szCs w:val="21"/>
              </w:rPr>
              <w:t>- głowice o penetracji do 4,6,10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widowControl w:val="0"/>
              <w:snapToGrid w:val="0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hAnsi="Garamond" w:cs="Verdana"/>
                <w:sz w:val="21"/>
                <w:szCs w:val="21"/>
              </w:rPr>
              <w:t>Nożny przycisk służący do wyzwolenia impulsu fali uderzeniowej oraz zmiany poziomu intensywności.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FA64EC">
            <w:pPr>
              <w:widowControl w:val="0"/>
              <w:snapToGrid w:val="0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eastAsia="Arial Unicode MS" w:hAnsi="Garamond" w:cs="Verdana"/>
                <w:sz w:val="21"/>
                <w:szCs w:val="21"/>
              </w:rPr>
              <w:t xml:space="preserve">Waga jednostki sterującej: 15 kg </w:t>
            </w:r>
            <w:r w:rsidR="00FA64EC">
              <w:rPr>
                <w:rFonts w:ascii="Garamond" w:eastAsia="Arial Unicode MS" w:hAnsi="Garamond" w:cs="Verdana"/>
                <w:sz w:val="21"/>
                <w:szCs w:val="21"/>
              </w:rPr>
              <w:t>±</w:t>
            </w:r>
            <w:r w:rsidRPr="00AB169F">
              <w:rPr>
                <w:rFonts w:ascii="Garamond" w:eastAsia="Arial Unicode MS" w:hAnsi="Garamond" w:cs="Verdana"/>
                <w:sz w:val="21"/>
                <w:szCs w:val="21"/>
              </w:rPr>
              <w:t xml:space="preserve"> 1 kg,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Pr="00AB169F" w:rsidRDefault="00AB169F" w:rsidP="00AB16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9F" w:rsidRPr="00AB169F" w:rsidRDefault="00AB169F" w:rsidP="005A723A">
            <w:pPr>
              <w:widowControl w:val="0"/>
              <w:autoSpaceDE w:val="0"/>
              <w:snapToGrid w:val="0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eastAsia="Arial Unicode MS" w:hAnsi="Garamond" w:cs="Verdana"/>
                <w:sz w:val="21"/>
                <w:szCs w:val="21"/>
              </w:rPr>
              <w:t>Wymiary: szer. x wys. x głęb.</w:t>
            </w:r>
          </w:p>
          <w:p w:rsidR="00AB169F" w:rsidRPr="00AB169F" w:rsidRDefault="00AB169F" w:rsidP="005A723A">
            <w:pPr>
              <w:widowControl w:val="0"/>
              <w:autoSpaceDE w:val="0"/>
              <w:snapToGrid w:val="0"/>
              <w:rPr>
                <w:rFonts w:ascii="Garamond" w:hAnsi="Garamond"/>
                <w:sz w:val="21"/>
                <w:szCs w:val="21"/>
              </w:rPr>
            </w:pPr>
            <w:r w:rsidRPr="00AB169F">
              <w:rPr>
                <w:rFonts w:ascii="Garamond" w:eastAsia="Arial Unicode MS" w:hAnsi="Garamond" w:cs="Verdana"/>
                <w:sz w:val="21"/>
                <w:szCs w:val="21"/>
              </w:rPr>
              <w:t>450 mm x 405 mm x 225 mm (+/- 5%)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69F" w:rsidRPr="0026424D" w:rsidRDefault="00AB169F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43088A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43088A" w:rsidRDefault="0043088A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43088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INHALATOR ULTRADŹWIĘKOWY</w:t>
            </w:r>
          </w:p>
          <w:p w:rsidR="0043088A" w:rsidRPr="0026424D" w:rsidRDefault="0043088A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43088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</w:t>
            </w: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2</w:t>
            </w:r>
            <w:r w:rsidRPr="0043088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43088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2022, wyklucza się aparaty demo, </w:t>
            </w:r>
            <w:proofErr w:type="spellStart"/>
            <w:r w:rsidRPr="0043088A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43088A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43088A" w:rsidRDefault="0043088A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Poziom głośności do 35dB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Regulowany czas inhalacji w zakres 0-99 min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Przepływ powietrza regulowany 0-20l/min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Bezgłośna praca dla maksymalnego komfortu podczas inhalacji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Szybkość wytwarzania aerozolu: 0–3 ml / min (regulowana)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Częstotliwość ultradźwięków: 1,7 MHz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Pojemność kubka na lek: 5-150ml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Po inhalacji pozostaje niewielka ilość leku &lt;1ml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Inhalator wyposażony w wyświetlacz LCD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Sygnał dźwiękowy informujący o zakończeniu wdechu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Wyposażenie: maska dla dorosłych, ustnik, filtr, pojemnik na lekarstwo, wąż silikonowy do sterylizacji w autoklawie, zasilacz sieciowy, maska dla dzieci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Wymiary 260 x 250 x 200 mm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Waga 2kg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43088A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Default="0043088A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43088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KONCENTRATOR TLENU</w:t>
            </w:r>
          </w:p>
          <w:p w:rsidR="0043088A" w:rsidRPr="0043088A" w:rsidRDefault="0043088A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43088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– 2 SZT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2022, wyklucza się aparaty demo, </w:t>
            </w:r>
            <w:proofErr w:type="spellStart"/>
            <w:r w:rsidRPr="0043088A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43088A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Przepływ tlenu: 0,5-5 l/min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Płynna regulacja przepływu przy pomocy pokrętła na przepływomierzu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Stężenie tlenu: 93% (±3%)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 xml:space="preserve">Poziom dźwięku ≤43 </w:t>
            </w:r>
            <w:proofErr w:type="spellStart"/>
            <w:r w:rsidRPr="0043088A">
              <w:rPr>
                <w:rFonts w:ascii="Garamond" w:hAnsi="Garamond"/>
                <w:sz w:val="21"/>
                <w:szCs w:val="21"/>
              </w:rPr>
              <w:t>dB</w:t>
            </w:r>
            <w:proofErr w:type="spellEnd"/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Waga: 13-15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Wymiary: 580x380x240 mm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Alarm niskiego tlenu 82% oraz bardzo niskiego poniżej 70%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Możliwość łatwego przemieszczania – posiada kółka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43088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88A" w:rsidRPr="0043088A" w:rsidRDefault="0043088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43088A">
              <w:rPr>
                <w:rFonts w:ascii="Garamond" w:hAnsi="Garamond"/>
                <w:sz w:val="21"/>
                <w:szCs w:val="21"/>
              </w:rPr>
              <w:t>Pobór mocy 300W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43088A" w:rsidRPr="0026424D" w:rsidTr="0043088A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88A" w:rsidRPr="0026424D" w:rsidRDefault="0043088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43088A" w:rsidRDefault="00103FA4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43088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NEBULIZATOR</w:t>
            </w:r>
          </w:p>
          <w:p w:rsidR="00103FA4" w:rsidRPr="0026424D" w:rsidRDefault="00103FA4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43088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- 1 </w:t>
            </w:r>
            <w:proofErr w:type="spellStart"/>
            <w:r w:rsidRPr="0043088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2022, wyklucza się aparaty demo, </w:t>
            </w:r>
            <w:proofErr w:type="spellStart"/>
            <w:r w:rsidRPr="00103FA4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103FA4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Wydajność sprężarki (bez obciążenia) nie mniej niż 14l/min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Pojemność zbiornika głowicy max. 7 ml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Średnia średnica cząstek 2,5µm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 xml:space="preserve">Frakcja </w:t>
            </w:r>
            <w:proofErr w:type="spellStart"/>
            <w:r w:rsidRPr="00103FA4">
              <w:rPr>
                <w:rFonts w:ascii="Garamond" w:hAnsi="Garamond"/>
                <w:sz w:val="21"/>
                <w:szCs w:val="21"/>
              </w:rPr>
              <w:t>respirabilna</w:t>
            </w:r>
            <w:proofErr w:type="spellEnd"/>
            <w:r w:rsidRPr="00103FA4">
              <w:rPr>
                <w:rFonts w:ascii="Garamond" w:hAnsi="Garamond"/>
                <w:sz w:val="21"/>
                <w:szCs w:val="21"/>
              </w:rPr>
              <w:t xml:space="preserve"> (% cząstek &lt;5um) 80-90%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Wydajność aerozolu 0,65 ml/min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Zasilanie 230V, 50Hz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Klasa ochronności IP21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Poziom hałasu 55dB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Wymiary 200x270x100 mm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Waga 2-2,5kg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Do stosowania ciągłego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Głowica rozpylająca (1 szt.)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Przewód doprowadzający powietrze (1 szt.)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Maska dla dzieci (1 szt.)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Maska dla dorosłych (1 szt.)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Filtr zapasowy (1 szt.)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Ustnik (1 szt.)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Końcówka nosowa mała (1 szt.)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Końcówka nosowa duża (1 szt.)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43088A" w:rsidRDefault="00103FA4" w:rsidP="0043088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Zaworek oszczędzania leku (1 szt.)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5A723A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103FA4" w:rsidRDefault="008D568E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PAR</w:t>
            </w:r>
            <w:r w:rsidR="00103FA4"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APODIUM DYNAMICZNE</w:t>
            </w:r>
          </w:p>
          <w:p w:rsidR="00103FA4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- 2 </w:t>
            </w:r>
            <w:proofErr w:type="spellStart"/>
            <w:r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2022, wyklucza się aparaty demo, </w:t>
            </w:r>
            <w:proofErr w:type="spellStart"/>
            <w:r w:rsidRPr="00103FA4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103FA4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 xml:space="preserve">Urządzenie umożliwia lokomocję (poprzez balans tułowiem) pacjenta </w:t>
            </w:r>
            <w:r w:rsidRPr="00103FA4">
              <w:rPr>
                <w:rFonts w:ascii="Garamond" w:hAnsi="Garamond"/>
                <w:sz w:val="21"/>
                <w:szCs w:val="21"/>
              </w:rPr>
              <w:lastRenderedPageBreak/>
              <w:t>z niedowładem kończyn dolnych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Elementy płozowe z platformami przyśrodkowymi dla umieszczenia stóp (dolny tylny punkt podparcia)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Łukowate obejmy kolanowe przednie (środkowy punkt podparcia)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Otwierany od tyłu pas biodrowy (górny tylny i przedni punkt podparcia)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Pasy stabilizujące stopy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Szeroki zakres regulacji umożliwiający jak najlepsze dopasowanie urządzenia zapewniając przy tym pełen komfort i bezpieczeństwo pacjenta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Szerokość kamizelki 35-62 cm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Głębokość kamizelki 29-41 cm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Szerokość urządzenia 60-100 cm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Długość urządzenia 83-88 cm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Wysokość urządzenia 128-165 cm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widowControl w:val="0"/>
              <w:spacing w:line="252" w:lineRule="auto"/>
              <w:jc w:val="both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Maksymalne obciążenie 110 kg (+/-5%)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5A723A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lastRenderedPageBreak/>
              <w:t>7.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103FA4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PIONIZATOR DO AKTY</w:t>
            </w:r>
            <w:r w:rsidR="008D568E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W</w:t>
            </w:r>
            <w:r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NEGO TRANSFERU PACJENTA</w:t>
            </w:r>
          </w:p>
          <w:p w:rsidR="00103FA4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- 2 </w:t>
            </w:r>
            <w:proofErr w:type="spellStart"/>
            <w:r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FA4" w:rsidRPr="00103FA4" w:rsidRDefault="00103FA4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min. 2021, wyklucza się aparaty demo, </w:t>
            </w:r>
            <w:proofErr w:type="spellStart"/>
            <w:r w:rsidRPr="00103FA4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103FA4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Waga 13-15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Płyta z kołami do transportu na niewielkie odległości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Miękkie i łatwo regulowane podpórki kolan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Centralny hamulec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Wymiary (+/- 5%):</w:t>
            </w:r>
            <w:r w:rsidRPr="00103FA4">
              <w:rPr>
                <w:rFonts w:ascii="Garamond" w:hAnsi="Garamond"/>
                <w:sz w:val="21"/>
                <w:szCs w:val="21"/>
              </w:rPr>
              <w:br/>
              <w:t>szerokość – 58 cm</w:t>
            </w:r>
            <w:r w:rsidRPr="00103FA4">
              <w:rPr>
                <w:rFonts w:ascii="Garamond" w:hAnsi="Garamond"/>
                <w:sz w:val="21"/>
                <w:szCs w:val="21"/>
              </w:rPr>
              <w:br/>
              <w:t>długość – 63 cm</w:t>
            </w:r>
            <w:r w:rsidRPr="00103FA4">
              <w:rPr>
                <w:rFonts w:ascii="Garamond" w:hAnsi="Garamond"/>
                <w:sz w:val="21"/>
                <w:szCs w:val="21"/>
              </w:rPr>
              <w:br/>
              <w:t>wysokość – 120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Maksymalna waga pacjenta – 150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 xml:space="preserve">Materiał: aluminium, stal, tworzywo sztuczne, </w:t>
            </w:r>
            <w:proofErr w:type="spellStart"/>
            <w:r w:rsidRPr="00103FA4">
              <w:rPr>
                <w:rFonts w:ascii="Garamond" w:hAnsi="Garamond"/>
                <w:sz w:val="21"/>
                <w:szCs w:val="21"/>
              </w:rPr>
              <w:t>termoformowalna</w:t>
            </w:r>
            <w:proofErr w:type="spellEnd"/>
            <w:r w:rsidRPr="00103FA4">
              <w:rPr>
                <w:rFonts w:ascii="Garamond" w:hAnsi="Garamond"/>
                <w:sz w:val="21"/>
                <w:szCs w:val="21"/>
              </w:rPr>
              <w:t xml:space="preserve"> pianka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103F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103FA4" w:rsidRDefault="00103FA4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103FA4">
              <w:rPr>
                <w:rFonts w:ascii="Garamond" w:hAnsi="Garamond"/>
                <w:sz w:val="21"/>
                <w:szCs w:val="21"/>
              </w:rPr>
              <w:t>Możliwość doposażenia w uchwyt, pas z funkcją ślizgu, pas z podparciem pośladków, pas z funkcją regulacji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5A723A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103FA4" w:rsidRDefault="005A723A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PLATFORMA WIBRACYJNA</w:t>
            </w: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 3D</w:t>
            </w:r>
          </w:p>
          <w:p w:rsidR="005A723A" w:rsidRPr="0026424D" w:rsidRDefault="005A723A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- 1 </w:t>
            </w:r>
            <w:proofErr w:type="spellStart"/>
            <w:r w:rsidRPr="00103FA4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2022, wyklucza się aparaty demo, </w:t>
            </w:r>
            <w:proofErr w:type="spellStart"/>
            <w:r w:rsidRPr="005A723A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5A723A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Wibracje 3D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Specjalna mata do masażu z ząbkowaną powierzchnią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 xml:space="preserve">Przycisk do szybkiego przełączania między częstotliwościami (30 i 40 </w:t>
            </w:r>
            <w:proofErr w:type="spellStart"/>
            <w:r w:rsidRPr="005A723A">
              <w:rPr>
                <w:rFonts w:ascii="Garamond" w:hAnsi="Garamond"/>
                <w:sz w:val="21"/>
                <w:szCs w:val="21"/>
              </w:rPr>
              <w:t>Hz</w:t>
            </w:r>
            <w:proofErr w:type="spellEnd"/>
            <w:r w:rsidRPr="005A723A">
              <w:rPr>
                <w:rFonts w:ascii="Garamond" w:hAnsi="Garamond"/>
                <w:sz w:val="21"/>
                <w:szCs w:val="21"/>
              </w:rPr>
              <w:t>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Wyświetlacz pokazuje: czas, prędkość, program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Liczba silników: 1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Moc silnika 400W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Częstotliwość drgań 3D 15-60Hz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Amplituda drgań 0,5-2mm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Liczba trybów wibracji – ponad 50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Całkowita liczba programów nie mniej niż 20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Wstępnie ustawione programy min. 15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Programy użytkownika  min. 3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Dostępne programy manualne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Kontrola platformy z poziomu wyświetlacza oraz dolnej konsoli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System kompensowania nierówności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Całkowite wymiary (+/-5%):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długość – 77 cm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szerokość – 76 cm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wysokość – 148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Wymiary powierzchni platformy drgającej (+/-5%):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długość – 73 cm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szerokość – 48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Ograniczenie wagowe – 120-130kg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Waga: 40-50kg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5A723A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5A723A" w:rsidRDefault="005A723A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5A723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PLATFORMA WIBRACYJNA</w:t>
            </w:r>
          </w:p>
          <w:p w:rsidR="005A723A" w:rsidRPr="0026424D" w:rsidRDefault="005A723A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5A723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- 1 </w:t>
            </w:r>
            <w:proofErr w:type="spellStart"/>
            <w:r w:rsidRPr="005A723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2022, wyklucza się aparaty demo, </w:t>
            </w:r>
            <w:proofErr w:type="spellStart"/>
            <w:r w:rsidRPr="005A723A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5A723A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Unikalna platforma z ząbkowaną powierzchnią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Wibracje pionowe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Liczba silników: 1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Moc silnika (+/- 5%): 300W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 xml:space="preserve">Częstotliwość drgań pionowych (+/- 5%): 15-27 </w:t>
            </w:r>
            <w:proofErr w:type="spellStart"/>
            <w:r w:rsidRPr="005A723A">
              <w:rPr>
                <w:rFonts w:ascii="Garamond" w:hAnsi="Garamond"/>
                <w:sz w:val="21"/>
                <w:szCs w:val="21"/>
              </w:rPr>
              <w:t>Hz</w:t>
            </w:r>
            <w:proofErr w:type="spellEnd"/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Amplituda drgań pionowych (+/- 5%): 6-8mm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Liczba trybów programów: 50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Całkowita liczba programów: 4-5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Zaprogramowane programy: 3-4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Program ręczny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Kontrola z poziomu wyświetlacza i dolnej konsoli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System kompensacji nierówności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Całkowite wymiary (+/- 5%):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długość – 67cm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szerokość – 64 cm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wysokość – 140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Wymiary obszaru wibracyjnego (+/- 5%):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długość – 65 cm</w:t>
            </w:r>
            <w:r w:rsidRPr="005A723A">
              <w:rPr>
                <w:rFonts w:ascii="Garamond" w:hAnsi="Garamond"/>
                <w:sz w:val="21"/>
                <w:szCs w:val="21"/>
              </w:rPr>
              <w:br/>
              <w:t>szerokość – 62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Nośność (+/- 5%): 120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A723A">
              <w:rPr>
                <w:rFonts w:ascii="Garamond" w:hAnsi="Garamond"/>
                <w:sz w:val="21"/>
                <w:szCs w:val="21"/>
              </w:rPr>
              <w:t>Waga (+/- 5%): 30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5A723A">
        <w:trPr>
          <w:trHeight w:val="914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FA64EC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5A723A" w:rsidRDefault="005A723A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5A723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SPIROMETR</w:t>
            </w:r>
          </w:p>
          <w:p w:rsidR="005A723A" w:rsidRPr="0026424D" w:rsidRDefault="005A723A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5A723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- 1 </w:t>
            </w:r>
            <w:proofErr w:type="spellStart"/>
            <w:r w:rsidRPr="005A723A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="ProximaNova-Light"/>
                <w:sz w:val="21"/>
                <w:szCs w:val="21"/>
              </w:rPr>
            </w:pPr>
            <w:r w:rsidRPr="005A723A">
              <w:rPr>
                <w:rFonts w:ascii="Garamond" w:hAnsi="Garamond" w:cs="ProximaNova-Light"/>
                <w:sz w:val="21"/>
                <w:szCs w:val="21"/>
              </w:rPr>
              <w:t>Mierzone parametry:</w:t>
            </w:r>
          </w:p>
          <w:p w:rsidR="005A723A" w:rsidRPr="005A723A" w:rsidRDefault="005A723A" w:rsidP="005A723A">
            <w:pPr>
              <w:rPr>
                <w:rFonts w:ascii="Garamond" w:hAnsi="Garamond" w:cs="ProximaNova-Light"/>
                <w:sz w:val="21"/>
                <w:szCs w:val="21"/>
              </w:rPr>
            </w:pPr>
            <w:r w:rsidRPr="005A723A">
              <w:rPr>
                <w:rFonts w:ascii="Garamond" w:hAnsi="Garamond" w:cs="ProximaNova-Light"/>
                <w:sz w:val="21"/>
                <w:szCs w:val="21"/>
              </w:rPr>
              <w:lastRenderedPageBreak/>
              <w:t>FVC, VC, PEF, FEV1, FEV1/FVC, FEF2575,</w:t>
            </w:r>
          </w:p>
          <w:p w:rsidR="005A723A" w:rsidRPr="005A723A" w:rsidRDefault="005A723A" w:rsidP="005A723A">
            <w:pPr>
              <w:rPr>
                <w:rFonts w:ascii="Garamond" w:hAnsi="Garamond" w:cs="ProximaNova-Light"/>
                <w:sz w:val="21"/>
                <w:szCs w:val="21"/>
                <w:lang w:val="en-US"/>
              </w:rPr>
            </w:pPr>
            <w:r w:rsidRPr="005A723A">
              <w:rPr>
                <w:rFonts w:ascii="Garamond" w:hAnsi="Garamond" w:cs="ProximaNova-Light"/>
                <w:sz w:val="21"/>
                <w:szCs w:val="21"/>
                <w:lang w:val="en-US"/>
              </w:rPr>
              <w:t>FEF2550, FEF25, FEF50, FEF75, FEV3, FEV6,</w:t>
            </w:r>
          </w:p>
          <w:p w:rsidR="005A723A" w:rsidRPr="005A723A" w:rsidRDefault="005A723A" w:rsidP="005A723A">
            <w:pPr>
              <w:rPr>
                <w:rFonts w:ascii="Garamond" w:hAnsi="Garamond" w:cs="ProximaNova-Light"/>
                <w:sz w:val="21"/>
                <w:szCs w:val="21"/>
                <w:lang w:val="en-US"/>
              </w:rPr>
            </w:pPr>
            <w:r w:rsidRPr="005A723A">
              <w:rPr>
                <w:rFonts w:ascii="Garamond" w:hAnsi="Garamond" w:cs="ProximaNova-Light"/>
                <w:sz w:val="21"/>
                <w:szCs w:val="21"/>
                <w:lang w:val="en-US"/>
              </w:rPr>
              <w:t xml:space="preserve">EV, </w:t>
            </w:r>
            <w:proofErr w:type="spellStart"/>
            <w:r w:rsidRPr="005A723A">
              <w:rPr>
                <w:rFonts w:ascii="Garamond" w:hAnsi="Garamond" w:cs="ProximaNova-Light"/>
                <w:sz w:val="21"/>
                <w:szCs w:val="21"/>
                <w:lang w:val="en-US"/>
              </w:rPr>
              <w:t>ZeroTime</w:t>
            </w:r>
            <w:proofErr w:type="spellEnd"/>
            <w:r w:rsidRPr="005A723A">
              <w:rPr>
                <w:rFonts w:ascii="Garamond" w:hAnsi="Garamond" w:cs="ProximaNova-Light"/>
                <w:sz w:val="21"/>
                <w:szCs w:val="21"/>
                <w:lang w:val="en-US"/>
              </w:rPr>
              <w:t>, FET, PEFT, FIVC, PIF, FIV1,</w:t>
            </w:r>
          </w:p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  <w:lang w:val="en-US"/>
              </w:rPr>
            </w:pPr>
            <w:r w:rsidRPr="005A723A">
              <w:rPr>
                <w:rFonts w:ascii="Garamond" w:hAnsi="Garamond" w:cs="ProximaNova-Light"/>
                <w:sz w:val="21"/>
                <w:szCs w:val="21"/>
                <w:lang w:val="en-US"/>
              </w:rPr>
              <w:t>FIV1/FIVC, FIT, EVC, IVC, IC, IRV, ERV, TV.0,1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5A723A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5A723A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5A723A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val="en-US"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="ProximaNova-Light"/>
                <w:sz w:val="21"/>
                <w:szCs w:val="21"/>
              </w:rPr>
              <w:t>Pamięć: nie mniej niż 15000 badań/pacjentów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="ProximaNova-Light"/>
                <w:sz w:val="21"/>
                <w:szCs w:val="21"/>
              </w:rPr>
              <w:t>Połączenie: do PC przez port USB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="ProximaNova-Light"/>
                <w:sz w:val="21"/>
                <w:szCs w:val="21"/>
              </w:rPr>
              <w:t>Wymiary [mm]: 92 x 80 x 35 mm</w:t>
            </w:r>
            <w:r w:rsidRPr="005A723A">
              <w:rPr>
                <w:rFonts w:ascii="Garamond" w:eastAsia="Calibri" w:hAnsi="Garamond" w:cstheme="minorHAnsi"/>
                <w:sz w:val="21"/>
                <w:szCs w:val="21"/>
              </w:rPr>
              <w:t xml:space="preserve"> (+/- 5%)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="ProximaNova-Light"/>
                <w:sz w:val="21"/>
                <w:szCs w:val="21"/>
              </w:rPr>
              <w:t>Waga [g]: 200 - 400 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Wyświetlacz dotykowy LCD, kolorowy,  od 3,3” wzwyż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Ultradźwiękowy system pomiarowy, niewrażliwy na warunki otoczenia, brak potrzeby kalibracji objętościowej układu pomiarowego.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Ultradźwiękowe czujniki pomiarowe: 3-4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Możliwość wykonywania badań bezpośrednio na urządzeniu niezależnie od podłączenia do PC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tabs>
                <w:tab w:val="left" w:pos="1680"/>
              </w:tabs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Oprogramowanie komputerowe z interfejsem użytkownika umożliwiające wykonywanie badań w trybie rzeczywistym bezpośrednio na jednostce sterującej PC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tabs>
                <w:tab w:val="left" w:pos="1680"/>
              </w:tabs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Oprogramowanie do zarządzania pacjentami i badaniami umożliwiające generowanie raportów i ich drukowanie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Zakres pomiarowy: +/- 20l, dokładność: +/-3% lub 50ml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Zakres przepływu: +/- 18 l/s, dokładność: +/-3% lub 50ml/s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Opór dynamiczny: &lt;110 Pa/l/s (przy 14l/s)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Możliwość stosowania filtrów antybakteryjnych i ustników papierowych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Zasilanie: wbudowany akumulator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23A" w:rsidRPr="005A723A" w:rsidRDefault="005A723A" w:rsidP="005A723A">
            <w:pPr>
              <w:rPr>
                <w:rFonts w:ascii="Garamond" w:hAnsi="Garamond" w:cstheme="minorHAnsi"/>
                <w:sz w:val="21"/>
                <w:szCs w:val="21"/>
              </w:rPr>
            </w:pPr>
            <w:r w:rsidRPr="005A723A">
              <w:rPr>
                <w:rFonts w:ascii="Garamond" w:hAnsi="Garamond" w:cstheme="minorHAnsi"/>
                <w:sz w:val="21"/>
                <w:szCs w:val="21"/>
              </w:rPr>
              <w:t>Ładowanie: gniazdo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723A" w:rsidRPr="0026424D" w:rsidRDefault="005A723A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A40B69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5733D2" w:rsidRDefault="005733D2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STEPPER</w:t>
            </w:r>
          </w:p>
          <w:p w:rsidR="005733D2" w:rsidRPr="0026424D" w:rsidRDefault="005733D2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- 1 </w:t>
            </w:r>
            <w:proofErr w:type="spellStart"/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2022, wyklucza się aparaty demo,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5733D2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Hydrauliczne amortyzatory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Minimum 12 poziomów trudności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Ergonomiczny uchwyt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Czujnik tętna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Pedały z dużym, antypoślizgowym bieżnikiem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Możliwość złożenia urządzenia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Regulowany uchwyt na butelkę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Komputer wyświetla: czas ćwiczeń, ilość kroków, kalorie, skan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Wysokość stopnia: 24-27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eastAsia="Times New Roman" w:hAnsi="Garamond" w:cs="Times New Roman"/>
                <w:sz w:val="21"/>
                <w:szCs w:val="21"/>
                <w:lang w:eastAsia="ar-SA"/>
              </w:rPr>
              <w:t>Maksymalne obciążenie</w:t>
            </w:r>
            <w:r w:rsidRPr="005733D2">
              <w:rPr>
                <w:rFonts w:ascii="Garamond" w:hAnsi="Garamond"/>
                <w:sz w:val="21"/>
                <w:szCs w:val="21"/>
              </w:rPr>
              <w:t>: nie mniej niż 120kg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CF3A91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Wymiary: 80 x 60 x 130 cm (+/- 5%)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Waga (+/- 5%): 2</w:t>
            </w:r>
            <w:r w:rsidRPr="005733D2">
              <w:rPr>
                <w:rFonts w:ascii="Garamond" w:eastAsia="Times New Roman" w:hAnsi="Garamond" w:cs="Times New Roman"/>
                <w:sz w:val="21"/>
                <w:szCs w:val="21"/>
                <w:lang w:eastAsia="ar-SA"/>
              </w:rPr>
              <w:t xml:space="preserve">0 – 25 </w:t>
            </w:r>
            <w:r w:rsidRPr="005733D2">
              <w:rPr>
                <w:rFonts w:ascii="Garamond" w:hAnsi="Garamond"/>
                <w:sz w:val="21"/>
                <w:szCs w:val="21"/>
              </w:rPr>
              <w:t>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Materiał: stal, ABS, polipropylen, PVC, nylon (odporny na uszkodzenia mechaniczne, twardy, wytrzymały, nietoksyczny materiał)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A40B69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5733D2" w:rsidRDefault="005733D2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STEPPER</w:t>
            </w:r>
          </w:p>
          <w:p w:rsidR="005733D2" w:rsidRPr="0026424D" w:rsidRDefault="005733D2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- 1 </w:t>
            </w:r>
            <w:proofErr w:type="spellStart"/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 xml:space="preserve">Urządzenie fabrycznie nowe, nieużywane do prezentacji, rok produkcji 2022, wyklucza się aparaty demo,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rekondycjonowane</w:t>
            </w:r>
            <w:proofErr w:type="spellEnd"/>
            <w:r w:rsidRPr="005733D2">
              <w:rPr>
                <w:rFonts w:ascii="Garamond" w:hAnsi="Garamond"/>
                <w:sz w:val="21"/>
                <w:szCs w:val="21"/>
              </w:rPr>
              <w:t xml:space="preserve"> itd.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Waga: 100-120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Wymiary (dł. x szer. x wys.): 110 x 77 x 181 cm (+/- 5%)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Obroty: 15-155 kroków na minutę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Maksymalna waga użytkownika nie mniej niż 200kg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Możliwość rozbudowy o pomiar SpO2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Stabilna podstawa ergometru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 xml:space="preserve">Zasilanie 230V, 50/60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Hz</w:t>
            </w:r>
            <w:proofErr w:type="spellEnd"/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Cyfrowy wyświetlacz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Stopień ochrony IP21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proofErr w:type="spellStart"/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Stepper</w:t>
            </w:r>
            <w:proofErr w:type="spellEnd"/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 xml:space="preserve"> przystosowany do komunikacji z centralą sterującą do treningu interwałowego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9E495B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proofErr w:type="spellStart"/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Stepper</w:t>
            </w:r>
            <w:proofErr w:type="spellEnd"/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 xml:space="preserve"> zapewniający pełną zgodnoś</w:t>
            </w:r>
            <w:r w:rsidR="009E495B">
              <w:rPr>
                <w:rFonts w:ascii="Garamond" w:hAnsi="Garamond"/>
                <w:color w:val="000000"/>
                <w:sz w:val="21"/>
                <w:szCs w:val="21"/>
              </w:rPr>
              <w:t>ć z oprogramowaniem sterującym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 xml:space="preserve">Panel kontrolny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5733D2" w:rsidRDefault="005733D2" w:rsidP="005733D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D2" w:rsidRPr="005733D2" w:rsidRDefault="005733D2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Treningi: manualny, kardiologiczny, profile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A40B69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33D2" w:rsidRPr="0026424D" w:rsidRDefault="005733D2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5733D2" w:rsidRDefault="0026595D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SYSTEM STERUJĄCY SYSTEMEM DO TRENINGÓW </w:t>
            </w:r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lastRenderedPageBreak/>
              <w:t>KARDIOLOGICZNYCH</w:t>
            </w: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 I </w:t>
            </w:r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 INTERWAŁOWYCH</w:t>
            </w:r>
          </w:p>
          <w:p w:rsidR="0026595D" w:rsidRPr="0026424D" w:rsidRDefault="0026595D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- 1 </w:t>
            </w:r>
            <w:proofErr w:type="spellStart"/>
            <w:r w:rsidRPr="005733D2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6595D" w:rsidRDefault="0026595D" w:rsidP="00FE6C18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</w:p>
          <w:p w:rsidR="0026595D" w:rsidRDefault="0026595D" w:rsidP="00FE6C18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</w:p>
          <w:p w:rsidR="0026595D" w:rsidRPr="005733D2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5733D2">
              <w:rPr>
                <w:rFonts w:ascii="Garamond" w:hAnsi="Garamond"/>
                <w:b/>
                <w:sz w:val="21"/>
                <w:szCs w:val="21"/>
              </w:rPr>
              <w:t>SYSTEM STERUJĄCY SYSTEMEM DO TRENINGÓW KARDIOLOGICZNYCH, INTERWAŁOWYCH</w:t>
            </w: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procesor 1 GHz lub szybszy, 32-bitowy (x86) lub 64-bitowy (x64)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płyta główna wraz ze zintegrowaną grafiką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pamięć operacyjna min. 1 GB (architektura 32-bitowa) lub min. 2 GB (architektura 64-bitowa)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dysk twardy min. 250GB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zasilacz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kolorowy monitor LCD min. 24"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klawiatura oraz myszka przewodowa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kolorowa zewnętrzną drukarka laserowa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systemem operacyjny Windows 7 lub nowszy</w:t>
            </w:r>
            <w:r>
              <w:rPr>
                <w:rFonts w:ascii="Garamond" w:hAnsi="Garamond"/>
                <w:sz w:val="21"/>
                <w:szCs w:val="21"/>
              </w:rPr>
              <w:t xml:space="preserve"> (lub równoważny)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6595D" w:rsidRPr="005733D2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5733D2">
              <w:rPr>
                <w:rFonts w:ascii="Garamond" w:hAnsi="Garamond"/>
                <w:b/>
                <w:sz w:val="21"/>
                <w:szCs w:val="21"/>
              </w:rPr>
              <w:t>SYSTEM DO TRENINGÓW KARDIOLOGICZNYCH, INTERWAŁOWYCH</w:t>
            </w: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9E495B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262626"/>
                <w:sz w:val="21"/>
                <w:szCs w:val="21"/>
              </w:rPr>
            </w:pPr>
            <w:r w:rsidRPr="005733D2">
              <w:rPr>
                <w:rFonts w:ascii="Garamond" w:hAnsi="Garamond"/>
                <w:color w:val="262626"/>
                <w:sz w:val="21"/>
                <w:szCs w:val="21"/>
              </w:rPr>
              <w:t>Oprogramowanie zapewniające pełną zgodność z</w:t>
            </w:r>
            <w:r w:rsidR="009E495B">
              <w:rPr>
                <w:rFonts w:ascii="Garamond" w:hAnsi="Garamond"/>
                <w:color w:val="262626"/>
                <w:sz w:val="21"/>
                <w:szCs w:val="21"/>
              </w:rPr>
              <w:t xml:space="preserve"> oferowanym </w:t>
            </w:r>
            <w:r w:rsidRPr="005733D2">
              <w:rPr>
                <w:rFonts w:ascii="Garamond" w:hAnsi="Garamond"/>
                <w:color w:val="262626"/>
                <w:sz w:val="21"/>
                <w:szCs w:val="21"/>
              </w:rPr>
              <w:t xml:space="preserve"> </w:t>
            </w:r>
            <w:proofErr w:type="spellStart"/>
            <w:r w:rsidRPr="005733D2">
              <w:rPr>
                <w:rFonts w:ascii="Garamond" w:hAnsi="Garamond"/>
                <w:color w:val="262626"/>
                <w:sz w:val="21"/>
                <w:szCs w:val="21"/>
              </w:rPr>
              <w:t>stepperem</w:t>
            </w:r>
            <w:proofErr w:type="spellEnd"/>
            <w:r w:rsidR="009E495B">
              <w:rPr>
                <w:rFonts w:ascii="Garamond" w:hAnsi="Garamond"/>
                <w:color w:val="262626"/>
                <w:sz w:val="21"/>
                <w:szCs w:val="21"/>
              </w:rPr>
              <w:t xml:space="preserve"> w poz. 12.</w:t>
            </w:r>
            <w:bookmarkStart w:id="0" w:name="_GoBack"/>
            <w:bookmarkEnd w:id="0"/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Oprogramowanie w języku polskim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 xml:space="preserve">Pełna kontrola oraz programowanie treningów ze stanowiska </w:t>
            </w: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lastRenderedPageBreak/>
              <w:t>sterującego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Indywidualne lub grupowe zarządzanie pacjentami i ich treningami ze stanowiska sterującego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Możliwość tworzenia treningów: interwałowych, sterowanych obciążeniem, sterowanych tętnem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Możliwość projektowania indywidualnych programów treningu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 xml:space="preserve">Funkcja  dopasowania obciążenia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 xml:space="preserve">Monitorowanie sygnału EKG pacjenta podczas ćwiczeń na dowolnym przyrządzie treningowym z jednoczesną, bezprzewodową transmisją sygnału EKG pacjenta do centrali sterującej </w:t>
            </w:r>
            <w:r w:rsidRPr="005733D2">
              <w:rPr>
                <w:rFonts w:ascii="Garamond" w:hAnsi="Garamond"/>
                <w:sz w:val="21"/>
                <w:szCs w:val="21"/>
              </w:rPr>
              <w:t xml:space="preserve">(telemetria - 1 sztuka).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 xml:space="preserve">Akwizycja sygnału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ekg</w:t>
            </w:r>
            <w:proofErr w:type="spellEnd"/>
            <w:r w:rsidRPr="005733D2">
              <w:rPr>
                <w:rFonts w:ascii="Garamond" w:hAnsi="Garamond"/>
                <w:sz w:val="21"/>
                <w:szCs w:val="21"/>
              </w:rPr>
              <w:t xml:space="preserve"> przy użyciu pasków piersiowych oraz kabli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ekg</w:t>
            </w:r>
            <w:proofErr w:type="spellEnd"/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Prezentacja na monitorze centrali sterującej parametrów wszystkich aktualnie trwających treningów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 xml:space="preserve">Ustawianie progów alarmowych dla HR dla każdego pacjenta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Przeglądanie dotychczas zarejestrowanego EKG dla każdego trenującego pacjenta w dowolnym momencie treningu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Baza danych pacjentów i ich treningów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Wydruk diagramów treningowych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color w:val="000000"/>
                <w:sz w:val="21"/>
                <w:szCs w:val="21"/>
              </w:rPr>
              <w:t>Możliwość wydruku zapisu EKG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262626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Możliwość rozbudowy systemu do 24 stanowisk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Oprogramowanie kompatybilne z systemem Windows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Oprogramowanie z licencją na 1 stanowisko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widowControl w:val="0"/>
              <w:suppressAutoHyphens/>
              <w:spacing w:line="36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Zintegrowana baza danych pacjentów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jc w:val="both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Parametry dostosowane do treningu dla każdego pacjenta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jc w:val="both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Szybkie i łatwe przyłączenie pacjentów do grupy treningowej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jc w:val="both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 xml:space="preserve">Praktyczne przełączanie pomiędzy pacjentami na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stepperach</w:t>
            </w:r>
            <w:proofErr w:type="spellEnd"/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jc w:val="both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Zapis oraz archiwizacja istotnych parametrów (obciążenie, HR, krzywe EKG, ciśnienie krwi)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jc w:val="both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Jednoczesna kontrola wszystkich parametrów (obciążenie, pomiar ciśnienia krwi)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jc w:val="both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 xml:space="preserve">Możliwość tworzenia treningowych sesji modułowych składających się z treningów na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stepperach</w:t>
            </w:r>
            <w:proofErr w:type="spellEnd"/>
            <w:r w:rsidRPr="005733D2">
              <w:rPr>
                <w:rFonts w:ascii="Garamond" w:hAnsi="Garamond"/>
                <w:sz w:val="21"/>
                <w:szCs w:val="21"/>
              </w:rPr>
              <w:t xml:space="preserve"> i sali gimnastycznej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Wbudowany w system moduł umożliwiający wykonanie testu wysiłkowego służącego do określania bieżącego poziomu wydajności pracy pacjenta z automatycznym tworzeniem treningów na podstawie wykonanego testu wysiłkowego (dane przenoszone automatycznie wewnątrz systemu)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jc w:val="both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>Dokumentacja w formie raportu wszystkich istotnych zdarzeń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jc w:val="both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 xml:space="preserve">Czujniki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ekg</w:t>
            </w:r>
            <w:proofErr w:type="spellEnd"/>
            <w:r w:rsidRPr="005733D2">
              <w:rPr>
                <w:rFonts w:ascii="Garamond" w:hAnsi="Garamond"/>
                <w:sz w:val="21"/>
                <w:szCs w:val="21"/>
              </w:rPr>
              <w:t xml:space="preserve"> zasilane 1 akumulatorem typu AAA każdy, z zewnętrzną ładowarką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5733D2" w:rsidRDefault="0026595D" w:rsidP="005733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95D" w:rsidRPr="005733D2" w:rsidRDefault="0026595D" w:rsidP="005733D2">
            <w:pPr>
              <w:widowControl w:val="0"/>
              <w:suppressAutoHyphens/>
              <w:jc w:val="both"/>
              <w:rPr>
                <w:rFonts w:ascii="Garamond" w:eastAsia="Times New Roman" w:hAnsi="Garamond" w:cs="Times New Roman"/>
                <w:sz w:val="21"/>
                <w:szCs w:val="21"/>
              </w:rPr>
            </w:pPr>
            <w:r w:rsidRPr="005733D2">
              <w:rPr>
                <w:rFonts w:ascii="Garamond" w:hAnsi="Garamond"/>
                <w:sz w:val="21"/>
                <w:szCs w:val="21"/>
              </w:rPr>
              <w:t xml:space="preserve">Możliwość podłączenia do systemu: ergometrów, bieżni, ergometrów ręcznych,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stepperów</w:t>
            </w:r>
            <w:proofErr w:type="spellEnd"/>
            <w:r w:rsidRPr="005733D2">
              <w:rPr>
                <w:rFonts w:ascii="Garamond" w:hAnsi="Garamond"/>
                <w:sz w:val="21"/>
                <w:szCs w:val="21"/>
              </w:rPr>
              <w:t xml:space="preserve">, ergometrów </w:t>
            </w:r>
            <w:proofErr w:type="spellStart"/>
            <w:r w:rsidRPr="005733D2">
              <w:rPr>
                <w:rFonts w:ascii="Garamond" w:hAnsi="Garamond"/>
                <w:sz w:val="21"/>
                <w:szCs w:val="21"/>
              </w:rPr>
              <w:t>leżankowych</w:t>
            </w:r>
            <w:proofErr w:type="spellEnd"/>
            <w:r w:rsidRPr="005733D2">
              <w:rPr>
                <w:rFonts w:ascii="Garamond" w:hAnsi="Garamond"/>
                <w:sz w:val="21"/>
                <w:szCs w:val="21"/>
              </w:rPr>
              <w:t>, ergometrów eliptycznych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5733D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14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26595D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595D" w:rsidRDefault="0026595D" w:rsidP="0026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595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ZESTAW POMOCY REHABILITACYJNYCH</w:t>
            </w:r>
          </w:p>
          <w:p w:rsidR="0026595D" w:rsidRPr="0026424D" w:rsidRDefault="0026595D" w:rsidP="0026595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26595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- 1 </w:t>
            </w:r>
            <w:proofErr w:type="spellStart"/>
            <w:r w:rsidRPr="0026595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6595D" w:rsidRDefault="0026595D" w:rsidP="00FE6C18">
            <w:pPr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</w:p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 xml:space="preserve">Urządzenie fabrycznie nowe, nieużywane do prezentacji, rok produkcji min. 2021, wyklucza się aparaty demo, </w:t>
            </w:r>
            <w:proofErr w:type="spellStart"/>
            <w:r w:rsidRPr="0026595D">
              <w:rPr>
                <w:rFonts w:ascii="Garamond" w:eastAsia="Calibri" w:hAnsi="Garamond"/>
                <w:sz w:val="21"/>
                <w:szCs w:val="21"/>
              </w:rPr>
              <w:t>rekondycjonowane</w:t>
            </w:r>
            <w:proofErr w:type="spellEnd"/>
            <w:r w:rsidRPr="0026595D">
              <w:rPr>
                <w:rFonts w:ascii="Garamond" w:eastAsia="Calibri" w:hAnsi="Garamond"/>
                <w:sz w:val="21"/>
                <w:szCs w:val="21"/>
              </w:rPr>
              <w:t xml:space="preserve"> </w:t>
            </w:r>
            <w:proofErr w:type="spellStart"/>
            <w:r w:rsidRPr="0026595D">
              <w:rPr>
                <w:rFonts w:ascii="Garamond" w:eastAsia="Calibri" w:hAnsi="Garamond"/>
                <w:sz w:val="21"/>
                <w:szCs w:val="21"/>
              </w:rPr>
              <w:t>itd</w:t>
            </w:r>
            <w:proofErr w:type="spellEnd"/>
          </w:p>
        </w:tc>
      </w:tr>
      <w:tr w:rsidR="00103FA4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 xml:space="preserve">Fotel – 1 </w:t>
            </w:r>
            <w:proofErr w:type="spellStart"/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>szt</w:t>
            </w:r>
            <w:proofErr w:type="spellEnd"/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Fotel przeznaczony do ćwiczeń wspomaganych biernych i czynnych wolnych i z oporem stawów kolanowych i barkowych. Wyposażony w dwie głowice do ćwiczeń oporowych i pasy do stabilizacji ud, miednicy i klatki piersiowej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Dane techniczne: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Wysokość siedziska min. 700 mm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roofErr w:type="spellStart"/>
            <w:r w:rsidRPr="0026595D">
              <w:rPr>
                <w:rFonts w:ascii="Garamond" w:eastAsia="Calibri" w:hAnsi="Garamond"/>
                <w:sz w:val="21"/>
                <w:szCs w:val="21"/>
              </w:rPr>
              <w:t>Wysokośc</w:t>
            </w:r>
            <w:proofErr w:type="spellEnd"/>
            <w:r w:rsidRPr="0026595D">
              <w:rPr>
                <w:rFonts w:ascii="Garamond" w:eastAsia="Calibri" w:hAnsi="Garamond"/>
                <w:sz w:val="21"/>
                <w:szCs w:val="21"/>
              </w:rPr>
              <w:t xml:space="preserve"> całkowita min. 1550 mm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Masa maks. 50 kg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Szerokość siedziska min. 540 mm</w:t>
            </w:r>
          </w:p>
          <w:p w:rsidR="00103FA4" w:rsidRPr="0026595D" w:rsidRDefault="0026595D" w:rsidP="0026595D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Obciążenie min. 10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>Aparat do Rehabilitacji Stawu Skokowego – 1 szt.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Urządzenie do rehabilitacji stawu skokowego pozwala na wykonywanie biernych i czynnych ćwiczeń oporowych w obrębie stawu skokowego. Pacjent ma możliwość wykonywania ćwiczeń biernych na początku rehabilitacji, co pozwala na bezpieczną rehabilitację, obciążającą rehabilitowaną kończynę w sposób adekwatny do poziomu jej sprawności.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Przeznaczenie: staw skokowy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Wykonywane ruchy: zginanie i prostowanie,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 xml:space="preserve">pronacja i </w:t>
            </w:r>
            <w:proofErr w:type="spellStart"/>
            <w:r w:rsidRPr="0026595D">
              <w:rPr>
                <w:rFonts w:ascii="Garamond" w:eastAsia="Calibri" w:hAnsi="Garamond"/>
                <w:sz w:val="21"/>
                <w:szCs w:val="21"/>
              </w:rPr>
              <w:t>supinacja</w:t>
            </w:r>
            <w:proofErr w:type="spellEnd"/>
            <w:r w:rsidRPr="0026595D">
              <w:rPr>
                <w:rFonts w:ascii="Garamond" w:eastAsia="Calibri" w:hAnsi="Garamond"/>
                <w:sz w:val="21"/>
                <w:szCs w:val="21"/>
              </w:rPr>
              <w:t>, ruchy rotacyjne</w:t>
            </w:r>
          </w:p>
          <w:p w:rsidR="00103FA4" w:rsidRPr="0026424D" w:rsidRDefault="0026595D" w:rsidP="0026595D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Waga maks. 20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 xml:space="preserve">Lustro Korekcyjne – 1 </w:t>
            </w:r>
            <w:proofErr w:type="spellStart"/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>szt</w:t>
            </w:r>
            <w:proofErr w:type="spellEnd"/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</w:p>
          <w:p w:rsidR="0026595D" w:rsidRPr="0026595D" w:rsidRDefault="00CF3A91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eastAsia="Calibri" w:hAnsi="Garamond"/>
                <w:sz w:val="21"/>
                <w:szCs w:val="21"/>
              </w:rPr>
              <w:t>Wymiary lustra korekcyjnego: m</w:t>
            </w:r>
            <w:r w:rsidR="0026595D" w:rsidRPr="0026595D">
              <w:rPr>
                <w:rFonts w:ascii="Garamond" w:eastAsia="Calibri" w:hAnsi="Garamond"/>
                <w:sz w:val="21"/>
                <w:szCs w:val="21"/>
              </w:rPr>
              <w:t>in. 70 x 160 cm</w:t>
            </w:r>
          </w:p>
          <w:p w:rsidR="00103FA4" w:rsidRPr="0026424D" w:rsidRDefault="0026595D" w:rsidP="0026595D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2 skrzydła boczne: min. 70 x 160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>Tor do ćwiczeń równoważnych – 2 szt.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Ćwiczenie równowagi, koordynacji i reakcji, stabilizacji posturalnej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  <w:lang w:val="en-US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Wymiary (dł. x szer. x gr.):</w:t>
            </w:r>
            <w:r w:rsidRPr="0026595D">
              <w:rPr>
                <w:rFonts w:ascii="Garamond" w:eastAsia="Calibri" w:hAnsi="Garamond"/>
                <w:sz w:val="21"/>
                <w:szCs w:val="21"/>
              </w:rPr>
              <w:tab/>
              <w:t xml:space="preserve"> maks. </w:t>
            </w:r>
            <w:r w:rsidRPr="0026595D">
              <w:rPr>
                <w:rFonts w:ascii="Garamond" w:eastAsia="Calibri" w:hAnsi="Garamond"/>
                <w:sz w:val="21"/>
                <w:szCs w:val="21"/>
                <w:lang w:val="en-US"/>
              </w:rPr>
              <w:t>160 cm x 25 cm x 20 cm</w:t>
            </w:r>
          </w:p>
          <w:p w:rsidR="00103FA4" w:rsidRPr="0026424D" w:rsidRDefault="0026595D" w:rsidP="0026595D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proofErr w:type="spellStart"/>
            <w:r w:rsidRPr="0026595D">
              <w:rPr>
                <w:rFonts w:ascii="Garamond" w:eastAsia="Calibri" w:hAnsi="Garamond"/>
                <w:sz w:val="21"/>
                <w:szCs w:val="21"/>
                <w:lang w:val="en-US"/>
              </w:rPr>
              <w:t>Waga</w:t>
            </w:r>
            <w:proofErr w:type="spellEnd"/>
            <w:r w:rsidRPr="0026595D">
              <w:rPr>
                <w:rFonts w:ascii="Garamond" w:eastAsia="Calibri" w:hAnsi="Garamond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6595D">
              <w:rPr>
                <w:rFonts w:ascii="Garamond" w:eastAsia="Calibri" w:hAnsi="Garamond"/>
                <w:sz w:val="21"/>
                <w:szCs w:val="21"/>
                <w:lang w:val="en-US"/>
              </w:rPr>
              <w:t>maks</w:t>
            </w:r>
            <w:proofErr w:type="spellEnd"/>
            <w:r w:rsidRPr="0026595D">
              <w:rPr>
                <w:rFonts w:ascii="Garamond" w:eastAsia="Calibri" w:hAnsi="Garamond"/>
                <w:sz w:val="21"/>
                <w:szCs w:val="21"/>
                <w:lang w:val="en-US"/>
              </w:rPr>
              <w:t>. 1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595D" w:rsidRDefault="0026595D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>Kształtki rehabilitacyjne – 16 szt.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Wałek tapicerowany (+/-5%) – 15x30 cm – 8 szt.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Klin tapicerowany (+/-5%) – 40x30x12 cm – 4 szt.</w:t>
            </w:r>
          </w:p>
          <w:p w:rsidR="0026595D" w:rsidRPr="0026424D" w:rsidRDefault="0026595D" w:rsidP="0026595D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Klin tapicerowany (+/-5%) – 50x35x20 cm – 4 szt.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595D" w:rsidRDefault="0026595D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>Ambonka – 1 szt.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Długość min. 80 cm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Szerokość regulowana min. 67,5 - 75 cm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Max obciążenie min. 135 kg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Masa własna min. 13 kg</w:t>
            </w:r>
          </w:p>
          <w:p w:rsidR="0026595D" w:rsidRPr="0026424D" w:rsidRDefault="0026595D" w:rsidP="0026595D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lastRenderedPageBreak/>
              <w:t>Wysokość podpór ramion min. 100 - 120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595D" w:rsidRDefault="0026595D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proofErr w:type="spellStart"/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>Pulsoksymetr</w:t>
            </w:r>
            <w:proofErr w:type="spellEnd"/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 xml:space="preserve"> nadgarstkowy – 3 szt.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Pomiar ciśnienia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 xml:space="preserve">Pomiar tętna 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Pomiar spO2</w:t>
            </w:r>
          </w:p>
          <w:p w:rsidR="0026595D" w:rsidRPr="0026424D" w:rsidRDefault="0026595D" w:rsidP="0026595D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Możliwość współpracy z aplikacją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595D" w:rsidRDefault="0026595D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proofErr w:type="spellStart"/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>Stepper</w:t>
            </w:r>
            <w:proofErr w:type="spellEnd"/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 xml:space="preserve"> dmuchany – 1 szt.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Średnica 35cm x 35cm x 7cm</w:t>
            </w:r>
            <w:r w:rsidR="00CF3A91">
              <w:rPr>
                <w:rFonts w:ascii="Garamond" w:eastAsia="Calibri" w:hAnsi="Garamond"/>
                <w:sz w:val="21"/>
                <w:szCs w:val="21"/>
              </w:rPr>
              <w:t>(+/- 5 %)</w:t>
            </w:r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Materiał: guma</w:t>
            </w:r>
          </w:p>
          <w:p w:rsidR="0026595D" w:rsidRPr="0026424D" w:rsidRDefault="0026595D" w:rsidP="0026595D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Mycie pod bieżącą wodą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3FA4" w:rsidRPr="0026424D" w:rsidRDefault="00103FA4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595D" w:rsidRDefault="0026595D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 xml:space="preserve">Wałek do masażu – 4 </w:t>
            </w:r>
            <w:proofErr w:type="spellStart"/>
            <w:r w:rsidRPr="0026595D">
              <w:rPr>
                <w:rFonts w:ascii="Garamond" w:eastAsia="Calibri" w:hAnsi="Garamond"/>
                <w:b/>
                <w:sz w:val="21"/>
                <w:szCs w:val="21"/>
              </w:rPr>
              <w:t>szt</w:t>
            </w:r>
            <w:proofErr w:type="spellEnd"/>
          </w:p>
          <w:p w:rsidR="0026595D" w:rsidRPr="0026595D" w:rsidRDefault="0026595D" w:rsidP="0026595D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Wałek z wypustkami min. 6x15 cm – 2 szt.</w:t>
            </w:r>
          </w:p>
          <w:p w:rsidR="0026595D" w:rsidRPr="0026424D" w:rsidRDefault="0026595D" w:rsidP="0026595D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26595D">
              <w:rPr>
                <w:rFonts w:ascii="Garamond" w:eastAsia="Calibri" w:hAnsi="Garamond"/>
                <w:sz w:val="21"/>
                <w:szCs w:val="21"/>
              </w:rPr>
              <w:t>Wałek z kolcami min. 15x30 cm – 2 szt.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26595D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A40B69" w:rsidRDefault="00A40B69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>Ściskacz do rąk  - 2 szt.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Generowany opór min. 10 - 40 kg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Długość maks. 15 cm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Szerokość min.  10 cm</w:t>
            </w:r>
          </w:p>
          <w:p w:rsidR="00A40B69" w:rsidRPr="0026424D" w:rsidRDefault="00A40B69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Waga maks. 150 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A40B69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A40B69" w:rsidRDefault="00A40B69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>Piłka do gimnastyki – 10 szt.</w:t>
            </w:r>
          </w:p>
          <w:p w:rsidR="00A40B69" w:rsidRPr="00D3139C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D3139C">
              <w:rPr>
                <w:rFonts w:ascii="Garamond" w:eastAsia="Calibri" w:hAnsi="Garamond"/>
                <w:sz w:val="21"/>
                <w:szCs w:val="21"/>
              </w:rPr>
              <w:t>Śr. min. 17 cm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D3139C">
              <w:rPr>
                <w:rFonts w:ascii="Garamond" w:eastAsia="Calibri" w:hAnsi="Garamond"/>
                <w:sz w:val="21"/>
                <w:szCs w:val="21"/>
              </w:rPr>
              <w:t xml:space="preserve">Waga maks. </w:t>
            </w:r>
            <w:r w:rsidRPr="00A40B69">
              <w:rPr>
                <w:rFonts w:ascii="Garamond" w:eastAsia="Calibri" w:hAnsi="Garamond"/>
                <w:sz w:val="21"/>
                <w:szCs w:val="21"/>
              </w:rPr>
              <w:t>300 g</w:t>
            </w:r>
          </w:p>
          <w:p w:rsidR="00A40B69" w:rsidRPr="0026424D" w:rsidRDefault="00A40B69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Możliwość mycia pod bieżącą wodą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A40B69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A40B69" w:rsidRDefault="00A40B69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0"/>
              </w:rPr>
            </w:pPr>
            <w:r w:rsidRPr="00A40B69">
              <w:rPr>
                <w:rFonts w:ascii="Garamond" w:eastAsia="Calibri" w:hAnsi="Garamond"/>
                <w:b/>
                <w:sz w:val="20"/>
              </w:rPr>
              <w:t>Drążek drgający do ćwiczeń i aerobiku – 2 szt.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0"/>
              </w:rPr>
            </w:pPr>
            <w:r w:rsidRPr="00A40B69">
              <w:rPr>
                <w:rFonts w:ascii="Garamond" w:eastAsia="Calibri" w:hAnsi="Garamond"/>
                <w:sz w:val="20"/>
              </w:rPr>
              <w:t>Długość min. 160 cm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0"/>
              </w:rPr>
            </w:pPr>
            <w:r w:rsidRPr="00A40B69">
              <w:rPr>
                <w:rFonts w:ascii="Garamond" w:eastAsia="Calibri" w:hAnsi="Garamond"/>
                <w:sz w:val="20"/>
              </w:rPr>
              <w:t>Rozmiar uchwytu min. 21 x 6 cm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0"/>
              </w:rPr>
            </w:pPr>
            <w:r w:rsidRPr="00A40B69">
              <w:rPr>
                <w:rFonts w:ascii="Garamond" w:eastAsia="Calibri" w:hAnsi="Garamond"/>
                <w:sz w:val="20"/>
              </w:rPr>
              <w:t>Średnica drążka maks. 3 cm</w:t>
            </w:r>
          </w:p>
          <w:p w:rsidR="00A40B69" w:rsidRPr="0026424D" w:rsidRDefault="00A40B69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0"/>
              </w:rPr>
              <w:lastRenderedPageBreak/>
              <w:t>Waga maks. 600 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A40B69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A40B69" w:rsidRDefault="00A40B69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>Drążek drgający do ćwiczeń i aerobiku – 2 szt.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Długość min. 160 cm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Rozmiar uchwytu min. 21 x 6 cm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Średnica drążka min. 3,1 cm</w:t>
            </w:r>
          </w:p>
          <w:p w:rsidR="00A40B69" w:rsidRPr="0026424D" w:rsidRDefault="00A40B69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Waga maks. 600 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A40B69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14.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A40B69" w:rsidRDefault="00A40B69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>Wałek do ćwiczeń – 3 szt.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 xml:space="preserve">Wałek o długości 30 cm. Dostępny w trzech stopniach oporu oznaczonym kolorami. 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Waga oporu minimalnego do 4,5 kg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Waga oporu średniego do 7 kg</w:t>
            </w:r>
          </w:p>
          <w:p w:rsidR="00A40B69" w:rsidRPr="0026424D" w:rsidRDefault="00A40B69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Waga oporu dużego do 12 kg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A40B69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15.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A40B69" w:rsidRDefault="00A40B69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>Trener równowagi – 1 szt.</w:t>
            </w:r>
          </w:p>
          <w:p w:rsidR="00A40B69" w:rsidRPr="0026424D" w:rsidRDefault="00A40B69" w:rsidP="005A723A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Trener równowagi wypełniony powietrzem o wymiarach min. 45 cm x 36 cm x 7 cm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A40B69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A40B69" w:rsidRDefault="00A40B69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 xml:space="preserve">Taśmy </w:t>
            </w:r>
            <w:proofErr w:type="spellStart"/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>rzepowe</w:t>
            </w:r>
            <w:proofErr w:type="spellEnd"/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 xml:space="preserve"> do mocowania elektrod szer. 50 mm  – 12 szt.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Taśma o długości min. 50 cm – 6 szt.</w:t>
            </w:r>
          </w:p>
          <w:p w:rsidR="00A40B69" w:rsidRPr="0026424D" w:rsidRDefault="00A40B69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>Taśma o długości min. 80 cm – 6 szt.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A40B69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A40B69" w:rsidRDefault="00A40B69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 xml:space="preserve">Taśmy do </w:t>
            </w:r>
            <w:proofErr w:type="spellStart"/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>kinesiotapingu</w:t>
            </w:r>
            <w:proofErr w:type="spellEnd"/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 xml:space="preserve"> – 5 </w:t>
            </w:r>
            <w:proofErr w:type="spellStart"/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>szt</w:t>
            </w:r>
            <w:proofErr w:type="spellEnd"/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 xml:space="preserve">Taśmy bez lateksu o dł. min. 5 </w:t>
            </w:r>
            <w:proofErr w:type="spellStart"/>
            <w:r w:rsidRPr="00A40B69">
              <w:rPr>
                <w:rFonts w:ascii="Garamond" w:eastAsia="Calibri" w:hAnsi="Garamond"/>
                <w:sz w:val="21"/>
                <w:szCs w:val="21"/>
              </w:rPr>
              <w:t>mb</w:t>
            </w:r>
            <w:proofErr w:type="spellEnd"/>
            <w:r w:rsidRPr="00A40B69">
              <w:rPr>
                <w:rFonts w:ascii="Garamond" w:eastAsia="Calibri" w:hAnsi="Garamond"/>
                <w:sz w:val="21"/>
                <w:szCs w:val="21"/>
              </w:rPr>
              <w:t xml:space="preserve"> – 3 szt.</w:t>
            </w:r>
          </w:p>
          <w:p w:rsidR="00A40B69" w:rsidRPr="00A40B69" w:rsidRDefault="00A40B69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 xml:space="preserve">Taśmy tradycyjne o dł. min. 17 </w:t>
            </w:r>
            <w:proofErr w:type="spellStart"/>
            <w:r w:rsidRPr="00A40B69">
              <w:rPr>
                <w:rFonts w:ascii="Garamond" w:eastAsia="Calibri" w:hAnsi="Garamond"/>
                <w:sz w:val="21"/>
                <w:szCs w:val="21"/>
              </w:rPr>
              <w:t>mb</w:t>
            </w:r>
            <w:proofErr w:type="spellEnd"/>
            <w:r w:rsidRPr="00A40B69">
              <w:rPr>
                <w:rFonts w:ascii="Garamond" w:eastAsia="Calibri" w:hAnsi="Garamond"/>
                <w:sz w:val="21"/>
                <w:szCs w:val="21"/>
              </w:rPr>
              <w:t xml:space="preserve"> – 2 </w:t>
            </w:r>
            <w:proofErr w:type="spellStart"/>
            <w:r w:rsidRPr="00A40B69">
              <w:rPr>
                <w:rFonts w:ascii="Garamond" w:eastAsia="Calibri" w:hAnsi="Garamond"/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26595D" w:rsidRPr="0026424D" w:rsidTr="00A40B69">
        <w:trPr>
          <w:trHeight w:val="6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26424D" w:rsidRDefault="00A40B69" w:rsidP="0026424D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18.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95D" w:rsidRPr="00A40B69" w:rsidRDefault="00A40B69" w:rsidP="005A723A">
            <w:pPr>
              <w:widowControl w:val="0"/>
              <w:spacing w:line="252" w:lineRule="auto"/>
              <w:rPr>
                <w:rFonts w:ascii="Garamond" w:eastAsia="Calibri" w:hAnsi="Garamond"/>
                <w:b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b/>
                <w:sz w:val="21"/>
                <w:szCs w:val="21"/>
              </w:rPr>
              <w:t>Taśmy rehabilitacyjne – 3 szt.</w:t>
            </w:r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 xml:space="preserve">Taśma rehabilitacyjna w rolce min. 45 </w:t>
            </w:r>
            <w:proofErr w:type="spellStart"/>
            <w:r w:rsidRPr="00A40B69">
              <w:rPr>
                <w:rFonts w:ascii="Garamond" w:eastAsia="Calibri" w:hAnsi="Garamond"/>
                <w:sz w:val="21"/>
                <w:szCs w:val="21"/>
              </w:rPr>
              <w:t>mb</w:t>
            </w:r>
            <w:proofErr w:type="spellEnd"/>
          </w:p>
          <w:p w:rsidR="00A40B69" w:rsidRPr="00A40B69" w:rsidRDefault="00A40B69" w:rsidP="00A40B69">
            <w:pPr>
              <w:widowControl w:val="0"/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 xml:space="preserve">Kolor niebieski, zielony i </w:t>
            </w:r>
            <w:proofErr w:type="spellStart"/>
            <w:r w:rsidRPr="00A40B69">
              <w:rPr>
                <w:rFonts w:ascii="Garamond" w:eastAsia="Calibri" w:hAnsi="Garamond"/>
                <w:sz w:val="21"/>
                <w:szCs w:val="21"/>
              </w:rPr>
              <w:t>zółty</w:t>
            </w:r>
            <w:proofErr w:type="spellEnd"/>
          </w:p>
          <w:p w:rsidR="00A40B69" w:rsidRPr="00A40B69" w:rsidRDefault="00A40B69" w:rsidP="00A40B69">
            <w:pPr>
              <w:widowControl w:val="0"/>
              <w:spacing w:line="252" w:lineRule="auto"/>
              <w:rPr>
                <w:rFonts w:ascii="Garamond" w:hAnsi="Garamond"/>
                <w:sz w:val="21"/>
                <w:szCs w:val="21"/>
              </w:rPr>
            </w:pPr>
            <w:r w:rsidRPr="00A40B69">
              <w:rPr>
                <w:rFonts w:ascii="Garamond" w:eastAsia="Calibri" w:hAnsi="Garamond"/>
                <w:sz w:val="21"/>
                <w:szCs w:val="21"/>
              </w:rPr>
              <w:t xml:space="preserve">Opakowanie umożliwiające przechowywanie i swobodne cięcie taśmy </w:t>
            </w:r>
            <w:r w:rsidRPr="00A40B69">
              <w:rPr>
                <w:rFonts w:ascii="Garamond" w:eastAsia="Calibri" w:hAnsi="Garamond"/>
                <w:sz w:val="21"/>
                <w:szCs w:val="21"/>
              </w:rPr>
              <w:lastRenderedPageBreak/>
              <w:t>do potrzeb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595D" w:rsidRPr="0026424D" w:rsidRDefault="0026595D" w:rsidP="00FE6C1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26424D" w:rsidRPr="0026424D" w:rsidRDefault="0026424D" w:rsidP="00A604AE">
      <w:pPr>
        <w:jc w:val="center"/>
        <w:rPr>
          <w:rFonts w:ascii="Garamond" w:hAnsi="Garamond" w:cs="Arial"/>
          <w:b/>
          <w:bCs/>
          <w:sz w:val="21"/>
          <w:szCs w:val="21"/>
        </w:rPr>
      </w:pPr>
    </w:p>
    <w:p w:rsidR="0026424D" w:rsidRPr="0026424D" w:rsidRDefault="0026424D" w:rsidP="00A604AE">
      <w:pPr>
        <w:jc w:val="center"/>
        <w:rPr>
          <w:rFonts w:ascii="Garamond" w:hAnsi="Garamond" w:cs="Arial"/>
          <w:b/>
          <w:bCs/>
          <w:sz w:val="21"/>
          <w:szCs w:val="21"/>
        </w:rPr>
      </w:pPr>
    </w:p>
    <w:p w:rsidR="0026424D" w:rsidRPr="0026424D" w:rsidRDefault="0026424D" w:rsidP="00A604AE">
      <w:pPr>
        <w:jc w:val="center"/>
        <w:rPr>
          <w:rFonts w:ascii="Garamond" w:hAnsi="Garamond" w:cs="Arial"/>
          <w:b/>
          <w:bCs/>
          <w:sz w:val="21"/>
          <w:szCs w:val="21"/>
        </w:rPr>
      </w:pPr>
    </w:p>
    <w:p w:rsidR="00A604AE" w:rsidRPr="0026424D" w:rsidRDefault="00A604AE" w:rsidP="00A604AE">
      <w:pPr>
        <w:jc w:val="center"/>
        <w:rPr>
          <w:rFonts w:ascii="Garamond" w:hAnsi="Garamond" w:cs="Arial"/>
          <w:b/>
          <w:bCs/>
          <w:sz w:val="21"/>
          <w:szCs w:val="21"/>
        </w:rPr>
      </w:pPr>
      <w:r w:rsidRPr="0026424D">
        <w:rPr>
          <w:rFonts w:ascii="Garamond" w:hAnsi="Garamond" w:cs="Arial"/>
          <w:b/>
          <w:bCs/>
          <w:sz w:val="21"/>
          <w:szCs w:val="21"/>
        </w:rPr>
        <w:t>A.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843"/>
        <w:gridCol w:w="1418"/>
        <w:gridCol w:w="992"/>
        <w:gridCol w:w="1417"/>
        <w:gridCol w:w="993"/>
        <w:gridCol w:w="1701"/>
        <w:gridCol w:w="1275"/>
        <w:gridCol w:w="1559"/>
      </w:tblGrid>
      <w:tr w:rsidR="00AB169F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9F" w:rsidRDefault="00AB169F" w:rsidP="00AB169F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Typ/model/</w:t>
            </w:r>
          </w:p>
          <w:p w:rsidR="00A604AE" w:rsidRPr="0026424D" w:rsidRDefault="00AB169F" w:rsidP="00AB169F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Cena jednostkowa netto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Stawka VAT  (%)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Wartość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Wartość brutto</w:t>
            </w:r>
          </w:p>
        </w:tc>
      </w:tr>
      <w:tr w:rsidR="00AB169F" w:rsidRPr="0026424D" w:rsidTr="00AB169F">
        <w:trPr>
          <w:trHeight w:val="6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26424D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Aparat do krioterapii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26424D" w:rsidP="002642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26424D" w:rsidRDefault="00BF0C1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604AE" w:rsidRPr="0026424D" w:rsidTr="005A723A">
        <w:trPr>
          <w:trHeight w:val="33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AB169F">
        <w:trPr>
          <w:trHeight w:val="15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2DC" w:rsidRPr="0026424D" w:rsidRDefault="009802D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2DC" w:rsidRPr="0026424D" w:rsidRDefault="00AB169F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Zestaw do terapii skupiona falą uderzeniową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2DC" w:rsidRPr="0026424D" w:rsidRDefault="009802D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2DC" w:rsidRPr="0026424D" w:rsidRDefault="009802DC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9802DC" w:rsidRPr="0026424D" w:rsidRDefault="00AB169F" w:rsidP="00AB16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26424D" w:rsidRDefault="009802D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26424D" w:rsidRDefault="009802DC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26424D" w:rsidRDefault="009802D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26424D" w:rsidRDefault="009802D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26424D" w:rsidRDefault="009802DC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604AE" w:rsidRPr="0026424D" w:rsidTr="005A723A">
        <w:trPr>
          <w:trHeight w:val="28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43088A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Inhalator ultradźwiękowy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43088A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2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604AE" w:rsidRPr="0026424D" w:rsidTr="005A723A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43088A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Koncentrator tlenu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43088A" w:rsidP="0043088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2</w:t>
            </w:r>
            <w:r w:rsidR="00A604AE"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="00A604AE"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604AE" w:rsidRPr="0026424D" w:rsidTr="005A723A">
        <w:trPr>
          <w:trHeight w:val="46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Nebulizator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604AE" w:rsidRPr="0026424D" w:rsidTr="005A723A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B169F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Parapodium dynamiczne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A604AE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2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5A723A">
        <w:trPr>
          <w:trHeight w:val="76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Pionizator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 do aktywnego transferu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103FA4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2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5A723A">
        <w:trPr>
          <w:trHeight w:val="76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Platforma wibracyjna</w:t>
            </w:r>
          </w:p>
          <w:p w:rsidR="005A723A" w:rsidRPr="0026424D" w:rsidRDefault="005A723A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3D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103FA4" w:rsidRPr="0026424D" w:rsidRDefault="00103FA4" w:rsidP="00103F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5A723A">
        <w:trPr>
          <w:trHeight w:val="76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A723A" w:rsidRPr="0026424D" w:rsidRDefault="005A723A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5A723A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5A723A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Platforma wibracyjna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5A723A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A723A" w:rsidRPr="0026424D" w:rsidTr="005A723A">
        <w:trPr>
          <w:trHeight w:val="76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A723A" w:rsidRPr="0026424D" w:rsidRDefault="005A723A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5A723A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5A723A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Spirometr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5A723A" w:rsidP="005A72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A40B69">
        <w:trPr>
          <w:trHeight w:val="76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733D2" w:rsidRPr="0026424D" w:rsidRDefault="005733D2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5733D2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5733D2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Stepper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5733D2" w:rsidP="005733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A40B69">
        <w:trPr>
          <w:trHeight w:val="76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733D2" w:rsidRPr="0026424D" w:rsidRDefault="005733D2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03FA4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A40B69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A40B69" w:rsidP="00A40B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Stepper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A40B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FA4" w:rsidRPr="0026424D" w:rsidRDefault="00103FA4" w:rsidP="00A40B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A40B69" w:rsidP="00A40B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3FA4" w:rsidRPr="0026424D" w:rsidRDefault="00103FA4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40B69" w:rsidRPr="0026424D" w:rsidTr="00A40B69">
        <w:trPr>
          <w:trHeight w:val="76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40B69" w:rsidRPr="0026424D" w:rsidRDefault="00A40B69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5733D2" w:rsidRPr="0026424D" w:rsidTr="00AB16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26424D" w:rsidRDefault="00A40B69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26424D" w:rsidRDefault="00A40B69" w:rsidP="00A40B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System sterujący systemem do treningów kardiologicznych oraz interwałowych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26424D" w:rsidRDefault="005733D2" w:rsidP="00A40B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3D2" w:rsidRPr="0026424D" w:rsidRDefault="005733D2" w:rsidP="00A40B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33D2" w:rsidRPr="0026424D" w:rsidRDefault="00A40B69" w:rsidP="00A40B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33D2" w:rsidRPr="0026424D" w:rsidRDefault="005733D2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33D2" w:rsidRPr="0026424D" w:rsidRDefault="005733D2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33D2" w:rsidRPr="0026424D" w:rsidRDefault="005733D2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33D2" w:rsidRPr="0026424D" w:rsidRDefault="005733D2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33D2" w:rsidRPr="0026424D" w:rsidRDefault="005733D2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40B69" w:rsidRPr="0026424D" w:rsidTr="00A40B69">
        <w:trPr>
          <w:trHeight w:val="76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40B69" w:rsidRPr="0026424D" w:rsidRDefault="00A40B69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Zestaw pomocy rehabilitacyjnych w tym: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1 zestaw: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Fotel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  <w:p w:rsidR="006114AE" w:rsidRPr="006114AE" w:rsidRDefault="006114AE" w:rsidP="005A723A">
            <w:pPr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Aparat do Rehabilitacji Stawu Skokowego </w:t>
            </w:r>
          </w:p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</w:p>
          <w:p w:rsidR="006114AE" w:rsidRPr="006114AE" w:rsidRDefault="006114AE" w:rsidP="005A723A">
            <w:pPr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>Lustro Korekcyjne</w:t>
            </w:r>
          </w:p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  <w:p w:rsidR="006114AE" w:rsidRPr="006114AE" w:rsidRDefault="006114AE" w:rsidP="005A723A">
            <w:pPr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Tor do ćwiczeń równoważnych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2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Kształtki rehabilitacyjne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16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Ambonka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proofErr w:type="spellStart"/>
            <w:r w:rsidRPr="006114AE">
              <w:rPr>
                <w:rFonts w:ascii="Garamond" w:eastAsia="Calibri" w:hAnsi="Garamond"/>
                <w:sz w:val="21"/>
                <w:szCs w:val="21"/>
              </w:rPr>
              <w:t>Pulsoksymetr</w:t>
            </w:r>
            <w:proofErr w:type="spellEnd"/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 nadgarstkowy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3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proofErr w:type="spellStart"/>
            <w:r w:rsidRPr="006114AE">
              <w:rPr>
                <w:rFonts w:ascii="Garamond" w:eastAsia="Calibri" w:hAnsi="Garamond"/>
                <w:sz w:val="21"/>
                <w:szCs w:val="21"/>
              </w:rPr>
              <w:t>Stepper</w:t>
            </w:r>
            <w:proofErr w:type="spellEnd"/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 dmuchany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Wałek do masażu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4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Ściskacz do rąk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2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Piłka do gimnastyki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10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Drążek drgający do ćwiczeń i aerobiku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2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Drążek drgający do ćwiczeń i aerobiku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2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Wałek do ćwiczeń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3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>Trener równowagi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1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Taśmy </w:t>
            </w:r>
            <w:proofErr w:type="spellStart"/>
            <w:r w:rsidRPr="006114AE">
              <w:rPr>
                <w:rFonts w:ascii="Garamond" w:eastAsia="Calibri" w:hAnsi="Garamond"/>
                <w:sz w:val="21"/>
                <w:szCs w:val="21"/>
              </w:rPr>
              <w:t>rzepowe</w:t>
            </w:r>
            <w:proofErr w:type="spellEnd"/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 do mocowania elektrod szer. 50 mm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12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Taśmy do </w:t>
            </w:r>
            <w:proofErr w:type="spellStart"/>
            <w:r w:rsidRPr="006114AE">
              <w:rPr>
                <w:rFonts w:ascii="Garamond" w:eastAsia="Calibri" w:hAnsi="Garamond"/>
                <w:sz w:val="21"/>
                <w:szCs w:val="21"/>
              </w:rPr>
              <w:t>kinesiotapingu</w:t>
            </w:r>
            <w:proofErr w:type="spellEnd"/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5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6114AE" w:rsidRPr="0026424D" w:rsidTr="00FA64EC">
        <w:trPr>
          <w:trHeight w:val="76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rPr>
                <w:rFonts w:ascii="Garamond" w:eastAsia="Calibri" w:hAnsi="Garamond"/>
                <w:sz w:val="21"/>
                <w:szCs w:val="21"/>
              </w:rPr>
            </w:pPr>
            <w:r w:rsidRPr="006114AE">
              <w:rPr>
                <w:rFonts w:ascii="Garamond" w:eastAsia="Calibri" w:hAnsi="Garamond"/>
                <w:sz w:val="21"/>
                <w:szCs w:val="21"/>
              </w:rPr>
              <w:t xml:space="preserve">Taśmy rehabilitacyjne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6114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 xml:space="preserve">3 </w:t>
            </w:r>
            <w:proofErr w:type="spellStart"/>
            <w:r w:rsidRPr="006114AE"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6114AE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14AE" w:rsidRPr="0026424D" w:rsidRDefault="00611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A604AE" w:rsidRPr="0026424D" w:rsidTr="00AB169F">
        <w:trPr>
          <w:trHeight w:val="765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424D"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26424D" w:rsidRDefault="00A604AE" w:rsidP="005A723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A604AE" w:rsidRDefault="00A604AE" w:rsidP="00A604AE">
      <w:pPr>
        <w:suppressAutoHyphens/>
        <w:spacing w:after="0" w:line="360" w:lineRule="auto"/>
        <w:ind w:left="720"/>
        <w:rPr>
          <w:rFonts w:ascii="Garamond" w:hAnsi="Garamond" w:cs="Arial"/>
          <w:b/>
          <w:bCs/>
          <w:sz w:val="21"/>
          <w:szCs w:val="21"/>
        </w:rPr>
      </w:pPr>
      <w:r w:rsidRPr="0026424D">
        <w:rPr>
          <w:rFonts w:ascii="Garamond" w:hAnsi="Garamond" w:cs="Arial"/>
          <w:b/>
          <w:bCs/>
          <w:sz w:val="21"/>
          <w:szCs w:val="21"/>
        </w:rPr>
        <w:t xml:space="preserve"> </w:t>
      </w:r>
    </w:p>
    <w:p w:rsidR="00D3139C" w:rsidRPr="00D3139C" w:rsidRDefault="00D3139C" w:rsidP="00D3139C">
      <w:pPr>
        <w:pStyle w:val="Standard"/>
        <w:autoSpaceDE w:val="0"/>
        <w:jc w:val="both"/>
        <w:rPr>
          <w:rFonts w:ascii="Garamond" w:hAnsi="Garamond" w:cs="Calibri"/>
        </w:rPr>
      </w:pPr>
      <w:r w:rsidRPr="00D3139C">
        <w:rPr>
          <w:rFonts w:ascii="Garamond" w:hAnsi="Garamond" w:cs="Calibri"/>
        </w:rPr>
        <w:t>Wartości podane w tabeli stanowią nieprzekraczalne minimum, którego niespełnienie spowoduje odrzucenie oferty.</w:t>
      </w:r>
    </w:p>
    <w:p w:rsidR="00D3139C" w:rsidRPr="00D3139C" w:rsidRDefault="00D3139C" w:rsidP="00D3139C">
      <w:pPr>
        <w:pStyle w:val="Standard"/>
        <w:jc w:val="both"/>
        <w:rPr>
          <w:rFonts w:ascii="Garamond" w:hAnsi="Garamond" w:cs="Calibri"/>
        </w:rPr>
      </w:pPr>
      <w:r w:rsidRPr="00D3139C">
        <w:rPr>
          <w:rFonts w:ascii="Garamond" w:hAnsi="Garamond" w:cs="Calibri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:rsidR="00D3139C" w:rsidRPr="00D3139C" w:rsidRDefault="00D3139C" w:rsidP="00D3139C">
      <w:pPr>
        <w:pStyle w:val="Standard"/>
        <w:jc w:val="both"/>
        <w:rPr>
          <w:rFonts w:ascii="Garamond" w:hAnsi="Garamond" w:cs="Calibri"/>
        </w:rPr>
      </w:pPr>
      <w:r w:rsidRPr="00D3139C">
        <w:rPr>
          <w:rFonts w:ascii="Garamond" w:hAnsi="Garamond" w:cs="Calibri"/>
        </w:rPr>
        <w:t>Oświadczamy, że oferowane, powyżej wyspecyfikowane urządzenia są kompletne i będą gotowe do użytkowania bez żadnych dodatkowych zakupów i inwestycji ( poza materiałami eksploatacyjnymi).</w:t>
      </w:r>
    </w:p>
    <w:p w:rsidR="00D3139C" w:rsidRPr="00D3139C" w:rsidRDefault="00D3139C" w:rsidP="00D3139C">
      <w:pPr>
        <w:pStyle w:val="Standard"/>
        <w:jc w:val="both"/>
        <w:rPr>
          <w:rFonts w:ascii="Garamond" w:hAnsi="Garamond" w:cs="Calibri"/>
        </w:rPr>
      </w:pPr>
    </w:p>
    <w:p w:rsidR="00D3139C" w:rsidRPr="0026424D" w:rsidRDefault="00D3139C" w:rsidP="00A604AE">
      <w:pPr>
        <w:suppressAutoHyphens/>
        <w:spacing w:after="0" w:line="360" w:lineRule="auto"/>
        <w:ind w:left="720"/>
        <w:rPr>
          <w:rFonts w:ascii="Garamond" w:hAnsi="Garamond" w:cs="Arial"/>
          <w:b/>
          <w:bCs/>
          <w:sz w:val="21"/>
          <w:szCs w:val="21"/>
        </w:rPr>
      </w:pPr>
    </w:p>
    <w:p w:rsidR="00D029C0" w:rsidRPr="0026424D" w:rsidRDefault="00D029C0" w:rsidP="00D029C0">
      <w:pPr>
        <w:jc w:val="both"/>
        <w:rPr>
          <w:rFonts w:ascii="Garamond" w:hAnsi="Garamond" w:cs="Arial"/>
          <w:sz w:val="21"/>
          <w:szCs w:val="21"/>
        </w:rPr>
      </w:pPr>
      <w:r w:rsidRPr="0026424D">
        <w:rPr>
          <w:rFonts w:ascii="Garamond" w:hAnsi="Garamond" w:cs="Arial"/>
          <w:sz w:val="21"/>
          <w:szCs w:val="21"/>
        </w:rPr>
        <w:t>Wartość netto:    …………………            Słownie:  ................................................................................</w:t>
      </w:r>
    </w:p>
    <w:p w:rsidR="00D029C0" w:rsidRPr="0026424D" w:rsidRDefault="00D029C0" w:rsidP="00D029C0">
      <w:pPr>
        <w:jc w:val="both"/>
        <w:rPr>
          <w:rFonts w:ascii="Garamond" w:hAnsi="Garamond" w:cs="Arial"/>
          <w:sz w:val="21"/>
          <w:szCs w:val="21"/>
        </w:rPr>
      </w:pPr>
      <w:r w:rsidRPr="0026424D">
        <w:rPr>
          <w:rFonts w:ascii="Garamond" w:hAnsi="Garamond" w:cs="Arial"/>
          <w:sz w:val="21"/>
          <w:szCs w:val="21"/>
        </w:rPr>
        <w:t>Wartość brutto:   …………………            Słownie:  ................................................................................</w:t>
      </w:r>
    </w:p>
    <w:p w:rsidR="00D029C0" w:rsidRPr="0026424D" w:rsidRDefault="00D029C0" w:rsidP="00A604AE">
      <w:pPr>
        <w:suppressAutoHyphens/>
        <w:spacing w:after="0" w:line="360" w:lineRule="auto"/>
        <w:ind w:left="720"/>
        <w:rPr>
          <w:rFonts w:ascii="Garamond" w:hAnsi="Garamond" w:cs="Arial"/>
          <w:b/>
          <w:bCs/>
          <w:sz w:val="21"/>
          <w:szCs w:val="21"/>
        </w:rPr>
      </w:pPr>
    </w:p>
    <w:p w:rsidR="00A604AE" w:rsidRPr="0026424D" w:rsidRDefault="00A604AE" w:rsidP="00A604AE">
      <w:pPr>
        <w:rPr>
          <w:rFonts w:ascii="Garamond" w:hAnsi="Garamond"/>
          <w:sz w:val="21"/>
          <w:szCs w:val="21"/>
        </w:rPr>
      </w:pPr>
    </w:p>
    <w:p w:rsidR="00A604AE" w:rsidRPr="0026424D" w:rsidRDefault="00A604AE">
      <w:pPr>
        <w:rPr>
          <w:rFonts w:ascii="Garamond" w:hAnsi="Garamond"/>
          <w:sz w:val="21"/>
          <w:szCs w:val="21"/>
        </w:rPr>
      </w:pPr>
    </w:p>
    <w:sectPr w:rsidR="00A604AE" w:rsidRPr="0026424D" w:rsidSect="00FE6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C6" w:rsidRDefault="009035C6" w:rsidP="00D029C0">
      <w:pPr>
        <w:spacing w:after="0" w:line="240" w:lineRule="auto"/>
      </w:pPr>
      <w:r>
        <w:separator/>
      </w:r>
    </w:p>
  </w:endnote>
  <w:endnote w:type="continuationSeparator" w:id="0">
    <w:p w:rsidR="009035C6" w:rsidRDefault="009035C6" w:rsidP="00D0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Nova-Light"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C" w:rsidRDefault="00FA64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77094"/>
      <w:docPartObj>
        <w:docPartGallery w:val="Page Numbers (Bottom of Page)"/>
        <w:docPartUnique/>
      </w:docPartObj>
    </w:sdtPr>
    <w:sdtContent>
      <w:p w:rsidR="00FA64EC" w:rsidRDefault="00FA64EC">
        <w:pPr>
          <w:pStyle w:val="Stopka"/>
          <w:jc w:val="center"/>
        </w:pPr>
        <w:r w:rsidRPr="00D029C0">
          <w:rPr>
            <w:rFonts w:ascii="Century Gothic" w:hAnsi="Century Gothic"/>
            <w:sz w:val="18"/>
            <w:szCs w:val="18"/>
          </w:rPr>
          <w:fldChar w:fldCharType="begin"/>
        </w:r>
        <w:r w:rsidRPr="00D029C0">
          <w:rPr>
            <w:rFonts w:ascii="Century Gothic" w:hAnsi="Century Gothic"/>
            <w:sz w:val="18"/>
            <w:szCs w:val="18"/>
          </w:rPr>
          <w:instrText>PAGE   \* MERGEFORMAT</w:instrText>
        </w:r>
        <w:r w:rsidRPr="00D029C0">
          <w:rPr>
            <w:rFonts w:ascii="Century Gothic" w:hAnsi="Century Gothic"/>
            <w:sz w:val="18"/>
            <w:szCs w:val="18"/>
          </w:rPr>
          <w:fldChar w:fldCharType="separate"/>
        </w:r>
        <w:r w:rsidR="00FD36BB">
          <w:rPr>
            <w:rFonts w:ascii="Century Gothic" w:hAnsi="Century Gothic"/>
            <w:noProof/>
            <w:sz w:val="18"/>
            <w:szCs w:val="18"/>
          </w:rPr>
          <w:t>17</w:t>
        </w:r>
        <w:r w:rsidRPr="00D029C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FA64EC" w:rsidRDefault="00FA64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C" w:rsidRDefault="00FA6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C6" w:rsidRDefault="009035C6" w:rsidP="00D029C0">
      <w:pPr>
        <w:spacing w:after="0" w:line="240" w:lineRule="auto"/>
      </w:pPr>
      <w:r>
        <w:separator/>
      </w:r>
    </w:p>
  </w:footnote>
  <w:footnote w:type="continuationSeparator" w:id="0">
    <w:p w:rsidR="009035C6" w:rsidRDefault="009035C6" w:rsidP="00D0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C" w:rsidRDefault="00FA64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C" w:rsidRDefault="00FA64EC" w:rsidP="00607B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37195A" wp14:editId="72D444B8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EC" w:rsidRDefault="00FA6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87B"/>
    <w:multiLevelType w:val="hybridMultilevel"/>
    <w:tmpl w:val="BAC6C842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>
    <w:nsid w:val="03D243DD"/>
    <w:multiLevelType w:val="hybridMultilevel"/>
    <w:tmpl w:val="DAF20D28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">
    <w:nsid w:val="0789322D"/>
    <w:multiLevelType w:val="hybridMultilevel"/>
    <w:tmpl w:val="351A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0DE3"/>
    <w:multiLevelType w:val="hybridMultilevel"/>
    <w:tmpl w:val="0CF801AA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>
    <w:nsid w:val="153549F3"/>
    <w:multiLevelType w:val="hybridMultilevel"/>
    <w:tmpl w:val="15523E58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>
    <w:nsid w:val="182F7BB9"/>
    <w:multiLevelType w:val="hybridMultilevel"/>
    <w:tmpl w:val="7188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1D74"/>
    <w:multiLevelType w:val="hybridMultilevel"/>
    <w:tmpl w:val="6B90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C72D6"/>
    <w:multiLevelType w:val="hybridMultilevel"/>
    <w:tmpl w:val="AA16AF2E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8">
    <w:nsid w:val="2D5438DA"/>
    <w:multiLevelType w:val="hybridMultilevel"/>
    <w:tmpl w:val="F01856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A5138"/>
    <w:multiLevelType w:val="hybridMultilevel"/>
    <w:tmpl w:val="2A60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D5008"/>
    <w:multiLevelType w:val="hybridMultilevel"/>
    <w:tmpl w:val="E1E47176"/>
    <w:lvl w:ilvl="0" w:tplc="607ABF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31A18"/>
    <w:multiLevelType w:val="hybridMultilevel"/>
    <w:tmpl w:val="0CF801AA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>
    <w:nsid w:val="526A68DE"/>
    <w:multiLevelType w:val="hybridMultilevel"/>
    <w:tmpl w:val="986E4C7A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>
    <w:nsid w:val="55CA6F3E"/>
    <w:multiLevelType w:val="hybridMultilevel"/>
    <w:tmpl w:val="F202B7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063A15"/>
    <w:multiLevelType w:val="hybridMultilevel"/>
    <w:tmpl w:val="BF4C531A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5">
    <w:nsid w:val="683219CC"/>
    <w:multiLevelType w:val="hybridMultilevel"/>
    <w:tmpl w:val="31DC3D08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6A24344F"/>
    <w:multiLevelType w:val="hybridMultilevel"/>
    <w:tmpl w:val="AB5C72FE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7">
    <w:nsid w:val="756562EA"/>
    <w:multiLevelType w:val="hybridMultilevel"/>
    <w:tmpl w:val="F8C8DC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166BC"/>
    <w:multiLevelType w:val="hybridMultilevel"/>
    <w:tmpl w:val="15663A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2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16"/>
  </w:num>
  <w:num w:numId="12">
    <w:abstractNumId w:val="0"/>
  </w:num>
  <w:num w:numId="13">
    <w:abstractNumId w:val="4"/>
  </w:num>
  <w:num w:numId="14">
    <w:abstractNumId w:val="7"/>
  </w:num>
  <w:num w:numId="15">
    <w:abstractNumId w:val="1"/>
  </w:num>
  <w:num w:numId="16">
    <w:abstractNumId w:val="15"/>
  </w:num>
  <w:num w:numId="17">
    <w:abstractNumId w:val="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6"/>
    <w:rsid w:val="000A5A4D"/>
    <w:rsid w:val="00103FA4"/>
    <w:rsid w:val="00202654"/>
    <w:rsid w:val="0026424D"/>
    <w:rsid w:val="0026595D"/>
    <w:rsid w:val="00296458"/>
    <w:rsid w:val="002D4F38"/>
    <w:rsid w:val="002F0584"/>
    <w:rsid w:val="003D624F"/>
    <w:rsid w:val="00424E23"/>
    <w:rsid w:val="0043088A"/>
    <w:rsid w:val="005733D2"/>
    <w:rsid w:val="005A723A"/>
    <w:rsid w:val="005B1721"/>
    <w:rsid w:val="00607BF5"/>
    <w:rsid w:val="006114AE"/>
    <w:rsid w:val="00650190"/>
    <w:rsid w:val="00770574"/>
    <w:rsid w:val="007F173B"/>
    <w:rsid w:val="008755AF"/>
    <w:rsid w:val="00892273"/>
    <w:rsid w:val="00895350"/>
    <w:rsid w:val="008D568E"/>
    <w:rsid w:val="008F0216"/>
    <w:rsid w:val="009035C6"/>
    <w:rsid w:val="009802DC"/>
    <w:rsid w:val="009E495B"/>
    <w:rsid w:val="00A40B69"/>
    <w:rsid w:val="00A4412F"/>
    <w:rsid w:val="00A604AE"/>
    <w:rsid w:val="00AB169F"/>
    <w:rsid w:val="00B476D3"/>
    <w:rsid w:val="00BF0C1C"/>
    <w:rsid w:val="00CF1F46"/>
    <w:rsid w:val="00CF3A91"/>
    <w:rsid w:val="00D029C0"/>
    <w:rsid w:val="00D3139C"/>
    <w:rsid w:val="00E1376B"/>
    <w:rsid w:val="00F3140C"/>
    <w:rsid w:val="00FA56DD"/>
    <w:rsid w:val="00FA64EC"/>
    <w:rsid w:val="00FD36BB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6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C0"/>
  </w:style>
  <w:style w:type="paragraph" w:styleId="Stopka">
    <w:name w:val="footer"/>
    <w:basedOn w:val="Normalny"/>
    <w:link w:val="Stopka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C0"/>
  </w:style>
  <w:style w:type="paragraph" w:styleId="Tekstdymka">
    <w:name w:val="Balloon Text"/>
    <w:basedOn w:val="Normalny"/>
    <w:link w:val="TekstdymkaZnak"/>
    <w:uiPriority w:val="99"/>
    <w:semiHidden/>
    <w:unhideWhenUsed/>
    <w:rsid w:val="0060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F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13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6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C0"/>
  </w:style>
  <w:style w:type="paragraph" w:styleId="Stopka">
    <w:name w:val="footer"/>
    <w:basedOn w:val="Normalny"/>
    <w:link w:val="Stopka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C0"/>
  </w:style>
  <w:style w:type="paragraph" w:styleId="Tekstdymka">
    <w:name w:val="Balloon Text"/>
    <w:basedOn w:val="Normalny"/>
    <w:link w:val="TekstdymkaZnak"/>
    <w:uiPriority w:val="99"/>
    <w:semiHidden/>
    <w:unhideWhenUsed/>
    <w:rsid w:val="0060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F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13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17D2-8FD6-49C7-9CBA-A5EA013B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2896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23</cp:revision>
  <cp:lastPrinted>2022-09-28T10:37:00Z</cp:lastPrinted>
  <dcterms:created xsi:type="dcterms:W3CDTF">2018-08-22T12:09:00Z</dcterms:created>
  <dcterms:modified xsi:type="dcterms:W3CDTF">2022-09-28T10:40:00Z</dcterms:modified>
</cp:coreProperties>
</file>