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28" w:rsidRPr="00FF57AC" w:rsidRDefault="009E5F28" w:rsidP="009E5F28">
      <w:pPr>
        <w:spacing w:line="300" w:lineRule="atLeast"/>
        <w:jc w:val="right"/>
        <w:rPr>
          <w:rFonts w:ascii="Garamond" w:hAnsi="Garamond"/>
          <w:b/>
          <w:sz w:val="20"/>
          <w:szCs w:val="20"/>
        </w:rPr>
      </w:pPr>
      <w:r w:rsidRPr="00FF57AC">
        <w:rPr>
          <w:rFonts w:ascii="Garamond" w:hAnsi="Garamond"/>
          <w:b/>
          <w:sz w:val="20"/>
          <w:szCs w:val="20"/>
        </w:rPr>
        <w:t>Załącznik nr 1 do SWZ  - Formularz Szczegółowy Oferty</w:t>
      </w:r>
    </w:p>
    <w:p w:rsidR="009E5F28" w:rsidRPr="00FF57AC" w:rsidRDefault="009E5F28" w:rsidP="009E5F28">
      <w:pPr>
        <w:spacing w:line="300" w:lineRule="atLeast"/>
        <w:jc w:val="right"/>
        <w:rPr>
          <w:rFonts w:ascii="Garamond" w:hAnsi="Garamond"/>
          <w:sz w:val="20"/>
          <w:szCs w:val="20"/>
        </w:rPr>
      </w:pPr>
      <w:r w:rsidRPr="00FF57AC">
        <w:rPr>
          <w:rFonts w:ascii="Garamond" w:hAnsi="Garamond"/>
          <w:sz w:val="20"/>
          <w:szCs w:val="20"/>
        </w:rPr>
        <w:t xml:space="preserve">oznaczenie </w:t>
      </w:r>
      <w:r w:rsidRPr="00E32B99">
        <w:rPr>
          <w:rFonts w:ascii="Garamond" w:hAnsi="Garamond"/>
          <w:sz w:val="20"/>
          <w:szCs w:val="20"/>
        </w:rPr>
        <w:t>postępowania: DA.ZP.242</w:t>
      </w:r>
      <w:r w:rsidR="00E32B99" w:rsidRPr="00E32B99">
        <w:rPr>
          <w:rFonts w:ascii="Garamond" w:hAnsi="Garamond"/>
          <w:sz w:val="20"/>
          <w:szCs w:val="20"/>
        </w:rPr>
        <w:t>.59</w:t>
      </w:r>
      <w:r w:rsidR="00DB7CEC" w:rsidRPr="00E32B99">
        <w:rPr>
          <w:rFonts w:ascii="Garamond" w:hAnsi="Garamond"/>
          <w:sz w:val="20"/>
          <w:szCs w:val="20"/>
        </w:rPr>
        <w:t>.</w:t>
      </w:r>
      <w:r w:rsidRPr="00E32B99">
        <w:rPr>
          <w:rFonts w:ascii="Garamond" w:hAnsi="Garamond"/>
          <w:sz w:val="20"/>
          <w:szCs w:val="20"/>
        </w:rPr>
        <w:t>2022</w:t>
      </w:r>
    </w:p>
    <w:p w:rsidR="0068662C" w:rsidRPr="00FF57AC" w:rsidRDefault="0068662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68662C" w:rsidRPr="00FF57AC" w:rsidRDefault="0068662C" w:rsidP="0068662C">
      <w:pPr>
        <w:pStyle w:val="Standard"/>
        <w:tabs>
          <w:tab w:val="left" w:pos="1657"/>
        </w:tabs>
        <w:jc w:val="center"/>
        <w:rPr>
          <w:rFonts w:ascii="Garamond" w:hAnsi="Garamond" w:cs="Century Gothic"/>
          <w:b/>
          <w:sz w:val="20"/>
          <w:szCs w:val="20"/>
        </w:rPr>
      </w:pPr>
      <w:r w:rsidRPr="00FF57AC">
        <w:rPr>
          <w:rFonts w:ascii="Garamond" w:hAnsi="Garamond"/>
          <w:b/>
          <w:bCs/>
          <w:sz w:val="20"/>
          <w:szCs w:val="20"/>
        </w:rPr>
        <w:t xml:space="preserve">Pakiet </w:t>
      </w:r>
      <w:r w:rsidR="007575B3" w:rsidRPr="00FF57AC">
        <w:rPr>
          <w:rFonts w:ascii="Garamond" w:hAnsi="Garamond"/>
          <w:b/>
          <w:bCs/>
          <w:sz w:val="20"/>
          <w:szCs w:val="20"/>
        </w:rPr>
        <w:t>1:</w:t>
      </w:r>
    </w:p>
    <w:p w:rsidR="0068662C" w:rsidRPr="00FF57AC" w:rsidRDefault="0068662C" w:rsidP="0068662C">
      <w:pPr>
        <w:pStyle w:val="Standard"/>
        <w:jc w:val="center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3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183"/>
        <w:gridCol w:w="1116"/>
        <w:gridCol w:w="992"/>
        <w:gridCol w:w="2126"/>
        <w:gridCol w:w="1843"/>
        <w:gridCol w:w="850"/>
        <w:gridCol w:w="1926"/>
      </w:tblGrid>
      <w:tr w:rsidR="008E1F31" w:rsidRPr="00FF57AC" w:rsidTr="00D6661E">
        <w:trPr>
          <w:trHeight w:val="6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F31" w:rsidRPr="00FF57AC" w:rsidRDefault="008E1F31" w:rsidP="009B2854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F31" w:rsidRPr="00FF57AC" w:rsidRDefault="00DF31D6" w:rsidP="009B2854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DF31D6">
              <w:rPr>
                <w:rFonts w:ascii="Garamond" w:hAnsi="Garamond" w:cs="Century Gothic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F31" w:rsidRPr="00FF57AC" w:rsidRDefault="00D6661E" w:rsidP="009B2854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F31" w:rsidRPr="00FF57AC" w:rsidRDefault="008E1F31" w:rsidP="009B2854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F31" w:rsidRPr="00FF57AC" w:rsidRDefault="008E1F31" w:rsidP="009B2854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F31" w:rsidRPr="00FF57AC" w:rsidRDefault="008E1F31" w:rsidP="009B2854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F31" w:rsidRPr="00FF57AC" w:rsidRDefault="008E1F31" w:rsidP="009B2854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F31" w:rsidRPr="00FF57AC" w:rsidRDefault="008E1F31" w:rsidP="00DB7CE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</w:t>
            </w:r>
            <w:r w:rsidR="00DB7CEC">
              <w:rPr>
                <w:rFonts w:ascii="Garamond" w:hAnsi="Garamond" w:cs="Century Gothic"/>
                <w:b/>
                <w:bCs/>
                <w:sz w:val="20"/>
                <w:szCs w:val="20"/>
              </w:rPr>
              <w:t xml:space="preserve"> </w:t>
            </w: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D6661E" w:rsidRPr="00FF57AC" w:rsidTr="00D6661E">
        <w:trPr>
          <w:trHeight w:val="43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Zapałki 1 op. = 10 pud.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pud.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Worki na śmieci z folii 80/110 grube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Worki na śmieci z folii 50/60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Woreczki do żywności HDPE 18,4 x 34 (op. 1000 szt.)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Woreczki do żywności HDPE 14 x 26 (op. 1000 szt.)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Gumki recepturki fi 55 mm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Metki na rolce kolorowe 2,5 x 4 cm </w:t>
            </w:r>
            <w:proofErr w:type="spellStart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Dblanco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Rękawice robocze typu "</w:t>
            </w:r>
            <w:proofErr w:type="spellStart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Wampirki</w:t>
            </w:r>
            <w:proofErr w:type="spellEnd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Rękawice robocze powlekane poliuretanem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Rękawice robocze, obszyte dermą lub skórą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Maszynki do golenia </w:t>
            </w:r>
            <w:proofErr w:type="spellStart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j.u</w:t>
            </w:r>
            <w:proofErr w:type="spellEnd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. z potrójnym ostrzem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4000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Tasiemka bawełniana szer. 0,8 cm     1 </w:t>
            </w:r>
            <w:proofErr w:type="spellStart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rol</w:t>
            </w:r>
            <w:proofErr w:type="spellEnd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= 50 </w:t>
            </w:r>
            <w:proofErr w:type="spellStart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, biała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Nici lniane na szpulce 10 dag.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szpula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Folia aluminiowa 30cm x 10 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Folia aluminiowa 30 cm x 150 </w:t>
            </w:r>
            <w:proofErr w:type="spellStart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Kubeczki </w:t>
            </w:r>
            <w:proofErr w:type="spellStart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j.u</w:t>
            </w:r>
            <w:proofErr w:type="spellEnd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. do zimnych napoi po 0,20 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90000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lastRenderedPageBreak/>
              <w:t>17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Rolki termiczne do kas fiskalnych 28mmx30mb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Rolki termiczne do kas fiskalnych 57mmx30mb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251884">
        <w:trPr>
          <w:trHeight w:val="599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Rolki termiczne do central przeciwpożarowych 80mmx30mb gilza 15mm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251884">
        <w:trPr>
          <w:trHeight w:val="56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20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Rolki termiczne do </w:t>
            </w:r>
            <w:proofErr w:type="spellStart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parkomatów</w:t>
            </w:r>
            <w:proofErr w:type="spellEnd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57/150m. gilza 25mm. gramatura 62g/m</w:t>
            </w:r>
            <w:r w:rsidRPr="00D6661E">
              <w:rPr>
                <w:rFonts w:ascii="Garamond" w:eastAsia="Times New Roman" w:hAnsi="Garamond" w:cs="Segoe UI"/>
                <w:color w:val="000000"/>
                <w:kern w:val="0"/>
                <w:sz w:val="20"/>
                <w:szCs w:val="20"/>
                <w:lang w:eastAsia="pl-PL" w:bidi="ar-SA"/>
              </w:rPr>
              <w:t>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21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Łyżka plastikowa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22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Widelec plastikowy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40000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23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Nóż plastikowy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24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Pojemnik plastikowy 0,5 l „flaczarka”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25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Talerze plastikowe średnica 23 cm.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26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Folia </w:t>
            </w:r>
            <w:proofErr w:type="spellStart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stretch</w:t>
            </w:r>
            <w:proofErr w:type="spellEnd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czarna 3 kg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27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Cerata 1,20 m. X 20 </w:t>
            </w:r>
            <w:proofErr w:type="spellStart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28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Baterie alkaliczne </w:t>
            </w:r>
            <w:proofErr w:type="spellStart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longlife</w:t>
            </w:r>
            <w:proofErr w:type="spellEnd"/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"9V"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29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Baterie CR 2032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</w:tr>
      <w:tr w:rsidR="00D6661E" w:rsidRPr="00FF57AC" w:rsidTr="00D6661E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D6661E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30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Baterie litowe 2CR5 6V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D6661E" w:rsidRDefault="00D6661E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6661E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6661E" w:rsidRPr="00FF57AC" w:rsidTr="00D6661E">
        <w:trPr>
          <w:jc w:val="center"/>
        </w:trPr>
        <w:tc>
          <w:tcPr>
            <w:tcW w:w="6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pacing w:before="120" w:after="12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sz w:val="20"/>
                <w:szCs w:val="20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9B2854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</w:tbl>
    <w:p w:rsidR="0068662C" w:rsidRPr="00FF57AC" w:rsidRDefault="0068662C" w:rsidP="009B2854">
      <w:pPr>
        <w:pStyle w:val="Standard"/>
        <w:spacing w:before="120" w:after="120"/>
        <w:rPr>
          <w:rFonts w:ascii="Garamond" w:hAnsi="Garamond" w:cs="Century Gothic"/>
          <w:b/>
          <w:sz w:val="20"/>
          <w:szCs w:val="20"/>
        </w:rPr>
      </w:pPr>
    </w:p>
    <w:p w:rsidR="004B317F" w:rsidRPr="00FF57AC" w:rsidRDefault="004B317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B317F" w:rsidRPr="00FF57AC" w:rsidRDefault="004B317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B317F" w:rsidRPr="00FF57AC" w:rsidRDefault="004B317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B317F" w:rsidRPr="00FF57AC" w:rsidRDefault="004B317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B317F" w:rsidRPr="00FF57AC" w:rsidRDefault="004B317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B263D3" w:rsidRPr="00FF57AC" w:rsidRDefault="00B263D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B263D3" w:rsidRPr="00FF57AC" w:rsidRDefault="00B263D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B263D3" w:rsidRPr="00FF57AC" w:rsidRDefault="00B263D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B263D3" w:rsidRDefault="00B263D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B49FD" w:rsidRDefault="00CB49FD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D6661E" w:rsidRPr="00FF57AC" w:rsidRDefault="00D6661E" w:rsidP="00D6661E">
      <w:pPr>
        <w:pStyle w:val="Standard"/>
        <w:tabs>
          <w:tab w:val="left" w:pos="1657"/>
        </w:tabs>
        <w:jc w:val="center"/>
        <w:rPr>
          <w:rFonts w:ascii="Garamond" w:hAnsi="Garamond" w:cs="Century Gothic"/>
          <w:b/>
          <w:sz w:val="20"/>
          <w:szCs w:val="20"/>
        </w:rPr>
      </w:pPr>
      <w:r w:rsidRPr="00FF57AC">
        <w:rPr>
          <w:rFonts w:ascii="Garamond" w:hAnsi="Garamond"/>
          <w:b/>
          <w:bCs/>
          <w:sz w:val="20"/>
          <w:szCs w:val="20"/>
        </w:rPr>
        <w:lastRenderedPageBreak/>
        <w:t xml:space="preserve">Pakiet </w:t>
      </w:r>
      <w:r>
        <w:rPr>
          <w:rFonts w:ascii="Garamond" w:hAnsi="Garamond"/>
          <w:b/>
          <w:bCs/>
          <w:sz w:val="20"/>
          <w:szCs w:val="20"/>
        </w:rPr>
        <w:t>2</w:t>
      </w:r>
      <w:r w:rsidRPr="00FF57AC">
        <w:rPr>
          <w:rFonts w:ascii="Garamond" w:hAnsi="Garamond"/>
          <w:b/>
          <w:bCs/>
          <w:sz w:val="20"/>
          <w:szCs w:val="20"/>
        </w:rPr>
        <w:t>:</w:t>
      </w:r>
    </w:p>
    <w:p w:rsidR="00CB49FD" w:rsidRDefault="00CB49FD">
      <w:pPr>
        <w:pStyle w:val="Standard"/>
        <w:rPr>
          <w:rFonts w:ascii="Garamond" w:hAnsi="Garamond" w:cs="Century Gothic"/>
          <w:b/>
          <w:sz w:val="20"/>
          <w:szCs w:val="20"/>
        </w:rPr>
      </w:pPr>
    </w:p>
    <w:tbl>
      <w:tblPr>
        <w:tblW w:w="147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183"/>
        <w:gridCol w:w="1116"/>
        <w:gridCol w:w="1116"/>
        <w:gridCol w:w="992"/>
        <w:gridCol w:w="2126"/>
        <w:gridCol w:w="1843"/>
        <w:gridCol w:w="850"/>
        <w:gridCol w:w="1926"/>
      </w:tblGrid>
      <w:tr w:rsidR="00D6661E" w:rsidRPr="00FF57AC" w:rsidTr="00DF31D6">
        <w:trPr>
          <w:trHeight w:val="6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F31D6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DF31D6">
              <w:rPr>
                <w:rFonts w:ascii="Garamond" w:hAnsi="Garamond" w:cs="Century Gothic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61E" w:rsidRDefault="00DF31D6" w:rsidP="00DF31D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DF31D6">
              <w:rPr>
                <w:rFonts w:ascii="Garamond" w:hAnsi="Garamond" w:cs="Century Gothic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61E" w:rsidRPr="00FF57AC" w:rsidRDefault="00D6661E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</w:t>
            </w:r>
            <w:r>
              <w:rPr>
                <w:rFonts w:ascii="Garamond" w:hAnsi="Garamond" w:cs="Century Gothic"/>
                <w:b/>
                <w:bCs/>
                <w:sz w:val="20"/>
                <w:szCs w:val="20"/>
              </w:rPr>
              <w:t xml:space="preserve"> </w:t>
            </w: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DF31D6" w:rsidRPr="00FF57AC" w:rsidTr="00DF31D6">
        <w:trPr>
          <w:trHeight w:val="43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Krem do rąk nawilżający w tubce poj. ok. 100 ml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D6" w:rsidRPr="00DF31D6" w:rsidRDefault="00DF31D6" w:rsidP="00E744FF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Płyn do mycia naczyń op. 5 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D6" w:rsidRPr="00DF31D6" w:rsidRDefault="00DF31D6" w:rsidP="00E744FF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Denaturat op. 0,5 l 92%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D6" w:rsidRPr="00DF31D6" w:rsidRDefault="00DF31D6" w:rsidP="00E744FF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Oliwka dla dzieci op. 150 ml typu "</w:t>
            </w:r>
            <w:proofErr w:type="spellStart"/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Bambino</w:t>
            </w:r>
            <w:proofErr w:type="spellEnd"/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"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D6" w:rsidRPr="00DF31D6" w:rsidRDefault="00DF31D6" w:rsidP="00E744FF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251884">
        <w:trPr>
          <w:trHeight w:val="648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Płyn i szampon do kąpieli od pierwszych dni życia op. 400 ml typu </w:t>
            </w:r>
            <w:proofErr w:type="spellStart"/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Bobini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D6" w:rsidRPr="00DF31D6" w:rsidRDefault="00DF31D6" w:rsidP="00E744FF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251884">
        <w:trPr>
          <w:trHeight w:val="672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Płyn i szampon do kąpieli od pierwszego roku życia op. 400 ml typu </w:t>
            </w:r>
            <w:proofErr w:type="spellStart"/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Bobini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D6" w:rsidRPr="00DF31D6" w:rsidRDefault="00DF31D6" w:rsidP="00E744FF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Preparat w aerozolu na insekty poj. ok. 400 ml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D6" w:rsidRPr="00DF31D6" w:rsidRDefault="00DF31D6" w:rsidP="00E744FF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251884">
        <w:trPr>
          <w:trHeight w:val="67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Preparat w aerozolu do włosów na insekty poj. 100 – 200 ml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D6" w:rsidRPr="00DF31D6" w:rsidRDefault="00DF31D6" w:rsidP="00E744FF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658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251884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Środek czyszcz</w:t>
            </w:r>
            <w:r w:rsidR="0025188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ąco – myjący do zmywarek typu „</w:t>
            </w:r>
            <w:proofErr w:type="spellStart"/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Calgonit</w:t>
            </w:r>
            <w:proofErr w:type="spellEnd"/>
            <w:r w:rsidR="00251884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” </w:t>
            </w: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w postaci granulatu op. 1,5 kg- 3 kg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D6" w:rsidRPr="00DF31D6" w:rsidRDefault="00DF31D6" w:rsidP="00E744FF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jc w:val="center"/>
        </w:trPr>
        <w:tc>
          <w:tcPr>
            <w:tcW w:w="8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1D6" w:rsidRPr="00FF57AC" w:rsidRDefault="00DF31D6" w:rsidP="00E744FF">
            <w:pPr>
              <w:pStyle w:val="Standard"/>
              <w:spacing w:before="120" w:after="12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sz w:val="20"/>
                <w:szCs w:val="20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</w:tbl>
    <w:p w:rsidR="00CB49FD" w:rsidRDefault="00CB49FD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DF31D6" w:rsidRPr="00FF57AC" w:rsidRDefault="00DF31D6" w:rsidP="00DF31D6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DF31D6" w:rsidRDefault="00DF31D6" w:rsidP="00DF31D6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DF31D6" w:rsidRDefault="00DF31D6" w:rsidP="00DF31D6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DF31D6" w:rsidRDefault="00DF31D6" w:rsidP="00DF31D6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DF31D6" w:rsidRDefault="00DF31D6" w:rsidP="00DF31D6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DF31D6" w:rsidRDefault="00DF31D6" w:rsidP="00DF31D6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DF31D6" w:rsidRDefault="00DF31D6" w:rsidP="00DF31D6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DF31D6" w:rsidRDefault="00DF31D6" w:rsidP="00DF31D6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DF31D6" w:rsidRDefault="00DF31D6" w:rsidP="00DF31D6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DF31D6" w:rsidRDefault="00DF31D6" w:rsidP="00DF31D6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DF31D6" w:rsidRDefault="00DF31D6" w:rsidP="00DF31D6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DF31D6" w:rsidRDefault="00DF31D6" w:rsidP="00DF31D6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DF31D6" w:rsidRPr="00FF57AC" w:rsidRDefault="00DF31D6" w:rsidP="00DF31D6">
      <w:pPr>
        <w:pStyle w:val="Standard"/>
        <w:tabs>
          <w:tab w:val="left" w:pos="1657"/>
        </w:tabs>
        <w:jc w:val="center"/>
        <w:rPr>
          <w:rFonts w:ascii="Garamond" w:hAnsi="Garamond" w:cs="Century Gothic"/>
          <w:b/>
          <w:sz w:val="20"/>
          <w:szCs w:val="20"/>
        </w:rPr>
      </w:pPr>
      <w:r w:rsidRPr="00FF57AC">
        <w:rPr>
          <w:rFonts w:ascii="Garamond" w:hAnsi="Garamond"/>
          <w:b/>
          <w:bCs/>
          <w:sz w:val="20"/>
          <w:szCs w:val="20"/>
        </w:rPr>
        <w:lastRenderedPageBreak/>
        <w:t xml:space="preserve">Pakiet </w:t>
      </w:r>
      <w:r>
        <w:rPr>
          <w:rFonts w:ascii="Garamond" w:hAnsi="Garamond"/>
          <w:b/>
          <w:bCs/>
          <w:sz w:val="20"/>
          <w:szCs w:val="20"/>
        </w:rPr>
        <w:t>3</w:t>
      </w:r>
      <w:r w:rsidRPr="00FF57AC">
        <w:rPr>
          <w:rFonts w:ascii="Garamond" w:hAnsi="Garamond"/>
          <w:b/>
          <w:bCs/>
          <w:sz w:val="20"/>
          <w:szCs w:val="20"/>
        </w:rPr>
        <w:t>:</w:t>
      </w:r>
    </w:p>
    <w:p w:rsidR="00DF31D6" w:rsidRPr="00FF57AC" w:rsidRDefault="00DF31D6" w:rsidP="00DF31D6">
      <w:pPr>
        <w:pStyle w:val="Standard"/>
        <w:jc w:val="center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3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183"/>
        <w:gridCol w:w="1116"/>
        <w:gridCol w:w="992"/>
        <w:gridCol w:w="2126"/>
        <w:gridCol w:w="1843"/>
        <w:gridCol w:w="850"/>
        <w:gridCol w:w="1926"/>
      </w:tblGrid>
      <w:tr w:rsidR="00DF31D6" w:rsidRPr="00FF57AC" w:rsidTr="00E744FF">
        <w:trPr>
          <w:trHeight w:val="6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DF31D6">
              <w:rPr>
                <w:rFonts w:ascii="Garamond" w:hAnsi="Garamond" w:cs="Century Gothic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</w:t>
            </w:r>
            <w:r>
              <w:rPr>
                <w:rFonts w:ascii="Garamond" w:hAnsi="Garamond" w:cs="Century Gothic"/>
                <w:b/>
                <w:bCs/>
                <w:sz w:val="20"/>
                <w:szCs w:val="20"/>
              </w:rPr>
              <w:t xml:space="preserve"> </w:t>
            </w: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DF31D6" w:rsidRPr="00FF57AC" w:rsidTr="00DF31D6">
        <w:trPr>
          <w:trHeight w:val="43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Talerze głębokie ceramiczne białe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Talerze płaskie ceramiczne białe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Talerze deserowe ceramiczne białe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Kubki barowe ceramiczne białe bez ucha, poj. 0,3 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Widelce stołowe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Łyżki stołowe poj. ok. 15 mililitrów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Noże stołowe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Łyżeczki stołowe poj. ok. 5 mililitrów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Łyżki wazowe duże o poj. 0,5 l.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Łyżki wazowe małe o  poj. 0,25 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Dzbanki do płynów, metalowe, o poj. 1,5 l - 2,0 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Lustro o wymiarach 50 cm - 40 cm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Kubki z blachy nierdzewnej o poj. 0,5 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Wiadra plastikowe z pokrywą o poj. 15 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Termometr do lodówek i zamrażarek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CD3CA6">
        <w:trPr>
          <w:trHeight w:val="652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Suszarka, ociekacz do naczyń 2-poziomowa wisz</w:t>
            </w: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ą</w:t>
            </w: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ca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6661E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Dzbanki do płynów szklane o poj. 1,5 l - 2,0 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251884">
        <w:trPr>
          <w:trHeight w:val="557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lastRenderedPageBreak/>
              <w:t>18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Czajnik bezprzewodowy ok. 2 l ze stali nierdze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nej o mocy 2200 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251884">
        <w:trPr>
          <w:trHeight w:val="56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Kosz plastikowy – ABS otwierany przyciskiem pedałowym o poj. 25 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Kosz plastikowy z uchylną pokrywą o poj. 25 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Aparat telefoniczny stacjonarny bezprzewodowy duo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Aparat stacjonarny przewodowy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Lodówka turystyczna poj. 10 l.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</w:tr>
      <w:tr w:rsidR="00DF31D6" w:rsidRPr="00FF57AC" w:rsidTr="00251884">
        <w:trPr>
          <w:trHeight w:val="628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Skrzynka narzędziowa mała wym. ok. 330x200xH160 mm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Wentylator stojący śr. 40cm. moc 50 W z pilotem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DF31D6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E32B99" w:rsidRDefault="00DF31D6" w:rsidP="00DF31D6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Wentylator biurkowy śr. 35 cm moc 30W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DF31D6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F31D6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DF31D6" w:rsidRDefault="00DF31D6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DF31D6" w:rsidRPr="00FF57AC" w:rsidTr="00E744FF">
        <w:trPr>
          <w:jc w:val="center"/>
        </w:trPr>
        <w:tc>
          <w:tcPr>
            <w:tcW w:w="6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pacing w:before="120" w:after="12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sz w:val="20"/>
                <w:szCs w:val="20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1D6" w:rsidRPr="00FF57AC" w:rsidRDefault="00DF31D6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</w:tbl>
    <w:p w:rsidR="00DF31D6" w:rsidRPr="00FF57AC" w:rsidRDefault="00DF31D6" w:rsidP="00DF31D6">
      <w:pPr>
        <w:pStyle w:val="Standard"/>
        <w:spacing w:before="120" w:after="120"/>
        <w:rPr>
          <w:rFonts w:ascii="Garamond" w:hAnsi="Garamond" w:cs="Century Gothic"/>
          <w:b/>
          <w:sz w:val="20"/>
          <w:szCs w:val="20"/>
        </w:rPr>
      </w:pPr>
    </w:p>
    <w:p w:rsidR="00DF31D6" w:rsidRPr="00FF57AC" w:rsidRDefault="00DF31D6" w:rsidP="00DF31D6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DF31D6" w:rsidRPr="00FF57AC" w:rsidRDefault="00DF31D6" w:rsidP="00DF31D6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DF31D6" w:rsidRDefault="00DF31D6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Pr="00FF57AC" w:rsidRDefault="00C721FC" w:rsidP="00C721FC">
      <w:pPr>
        <w:pStyle w:val="Standard"/>
        <w:tabs>
          <w:tab w:val="left" w:pos="1657"/>
        </w:tabs>
        <w:jc w:val="center"/>
        <w:rPr>
          <w:rFonts w:ascii="Garamond" w:hAnsi="Garamond" w:cs="Century Gothic"/>
          <w:b/>
          <w:sz w:val="20"/>
          <w:szCs w:val="20"/>
        </w:rPr>
      </w:pPr>
      <w:r w:rsidRPr="00FF57AC">
        <w:rPr>
          <w:rFonts w:ascii="Garamond" w:hAnsi="Garamond"/>
          <w:b/>
          <w:bCs/>
          <w:sz w:val="20"/>
          <w:szCs w:val="20"/>
        </w:rPr>
        <w:t xml:space="preserve">Pakiet </w:t>
      </w:r>
      <w:r>
        <w:rPr>
          <w:rFonts w:ascii="Garamond" w:hAnsi="Garamond"/>
          <w:b/>
          <w:bCs/>
          <w:sz w:val="20"/>
          <w:szCs w:val="20"/>
        </w:rPr>
        <w:t>4</w:t>
      </w:r>
      <w:r w:rsidRPr="00FF57AC">
        <w:rPr>
          <w:rFonts w:ascii="Garamond" w:hAnsi="Garamond"/>
          <w:b/>
          <w:bCs/>
          <w:sz w:val="20"/>
          <w:szCs w:val="20"/>
        </w:rPr>
        <w:t>:</w:t>
      </w:r>
    </w:p>
    <w:p w:rsidR="00C721FC" w:rsidRPr="00FF57AC" w:rsidRDefault="00C721FC" w:rsidP="00C721FC">
      <w:pPr>
        <w:pStyle w:val="Standard"/>
        <w:jc w:val="center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3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183"/>
        <w:gridCol w:w="1116"/>
        <w:gridCol w:w="992"/>
        <w:gridCol w:w="2126"/>
        <w:gridCol w:w="1843"/>
        <w:gridCol w:w="850"/>
        <w:gridCol w:w="1926"/>
      </w:tblGrid>
      <w:tr w:rsidR="00C721FC" w:rsidRPr="00FF57AC" w:rsidTr="00E744FF">
        <w:trPr>
          <w:trHeight w:val="6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DF31D6">
              <w:rPr>
                <w:rFonts w:ascii="Garamond" w:hAnsi="Garamond" w:cs="Century Gothic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</w:t>
            </w:r>
            <w:r>
              <w:rPr>
                <w:rFonts w:ascii="Garamond" w:hAnsi="Garamond" w:cs="Century Gothic"/>
                <w:b/>
                <w:bCs/>
                <w:sz w:val="20"/>
                <w:szCs w:val="20"/>
              </w:rPr>
              <w:t xml:space="preserve"> </w:t>
            </w: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C721FC" w:rsidRPr="00FF57AC" w:rsidTr="00C721FC">
        <w:trPr>
          <w:trHeight w:val="43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D6661E" w:rsidRDefault="00C721FC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Kłódka 50 mm mosiężna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C721FC" w:rsidRPr="00FF57AC" w:rsidTr="00C721FC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D6661E" w:rsidRDefault="00C721FC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Taśma ostrzegawcza biało-czerwona100m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C721FC" w:rsidRPr="00FF57AC" w:rsidTr="00251884">
        <w:trPr>
          <w:trHeight w:val="532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D6661E" w:rsidRDefault="00C721FC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Taśma ostrzegawcza żółto-czarna samoprzylepna 25m.-33 m.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C721FC" w:rsidRPr="00FF57AC" w:rsidTr="00C721FC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D6661E" w:rsidRDefault="00C721FC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Łańcuch metalowy gr. 4 mm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C721FC" w:rsidRPr="00FF57AC" w:rsidTr="00C721FC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D6661E" w:rsidRDefault="00C721FC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Plomby aluminiowe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kg.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C721FC" w:rsidRPr="00FF57AC" w:rsidTr="00C721FC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D6661E" w:rsidRDefault="00C721FC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D6661E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Druty do plomb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kg.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C721FC" w:rsidRDefault="00C721FC" w:rsidP="00C721FC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721FC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C721FC" w:rsidRPr="00FF57AC" w:rsidTr="00E744FF">
        <w:trPr>
          <w:jc w:val="center"/>
        </w:trPr>
        <w:tc>
          <w:tcPr>
            <w:tcW w:w="6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pacing w:before="120" w:after="12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sz w:val="20"/>
                <w:szCs w:val="20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</w:tbl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C721FC" w:rsidRDefault="00C721FC" w:rsidP="00C721FC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C721FC" w:rsidRPr="00FF57AC" w:rsidRDefault="00C721FC" w:rsidP="00C721FC">
      <w:pPr>
        <w:pStyle w:val="Standard"/>
        <w:tabs>
          <w:tab w:val="left" w:pos="1657"/>
        </w:tabs>
        <w:jc w:val="center"/>
        <w:rPr>
          <w:rFonts w:ascii="Garamond" w:hAnsi="Garamond" w:cs="Century Gothic"/>
          <w:b/>
          <w:sz w:val="20"/>
          <w:szCs w:val="20"/>
        </w:rPr>
      </w:pPr>
      <w:r w:rsidRPr="00FF57AC">
        <w:rPr>
          <w:rFonts w:ascii="Garamond" w:hAnsi="Garamond"/>
          <w:b/>
          <w:bCs/>
          <w:sz w:val="20"/>
          <w:szCs w:val="20"/>
        </w:rPr>
        <w:t xml:space="preserve">Pakiet </w:t>
      </w:r>
      <w:r>
        <w:rPr>
          <w:rFonts w:ascii="Garamond" w:hAnsi="Garamond"/>
          <w:b/>
          <w:bCs/>
          <w:sz w:val="20"/>
          <w:szCs w:val="20"/>
        </w:rPr>
        <w:t>5</w:t>
      </w:r>
      <w:r w:rsidRPr="00FF57AC">
        <w:rPr>
          <w:rFonts w:ascii="Garamond" w:hAnsi="Garamond"/>
          <w:b/>
          <w:bCs/>
          <w:sz w:val="20"/>
          <w:szCs w:val="20"/>
        </w:rPr>
        <w:t>:</w:t>
      </w:r>
    </w:p>
    <w:p w:rsidR="00C721FC" w:rsidRPr="00FF57AC" w:rsidRDefault="00C721FC" w:rsidP="00C721FC">
      <w:pPr>
        <w:pStyle w:val="Standard"/>
        <w:jc w:val="center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5516" w:type="dxa"/>
        <w:jc w:val="center"/>
        <w:tblInd w:w="3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134"/>
        <w:gridCol w:w="1276"/>
        <w:gridCol w:w="992"/>
        <w:gridCol w:w="992"/>
        <w:gridCol w:w="1825"/>
        <w:gridCol w:w="1843"/>
        <w:gridCol w:w="850"/>
        <w:gridCol w:w="1926"/>
      </w:tblGrid>
      <w:tr w:rsidR="00C721FC" w:rsidRPr="00FF57AC" w:rsidTr="00E744FF">
        <w:trPr>
          <w:trHeight w:val="1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C721F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DF31D6">
              <w:rPr>
                <w:rFonts w:ascii="Garamond" w:hAnsi="Garamond" w:cs="Century Gothic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1FC" w:rsidRDefault="00C721FC" w:rsidP="00C721F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C721FC">
              <w:rPr>
                <w:rFonts w:ascii="Garamond" w:hAnsi="Garamond" w:cs="Century Gothic"/>
                <w:b/>
                <w:bCs/>
                <w:sz w:val="20"/>
                <w:szCs w:val="20"/>
              </w:rPr>
              <w:t>Nazwa handlowa i/lub nr katalogowy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1FC" w:rsidRDefault="00C721FC" w:rsidP="00C721F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C721FC">
              <w:rPr>
                <w:rFonts w:ascii="Garamond" w:hAnsi="Garamond" w:cs="Century Gothic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C721F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C721F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C721F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C721F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C721FC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FF57AC" w:rsidRDefault="00C721FC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</w:t>
            </w:r>
            <w:r>
              <w:rPr>
                <w:rFonts w:ascii="Garamond" w:hAnsi="Garamond" w:cs="Century Gothic"/>
                <w:b/>
                <w:bCs/>
                <w:sz w:val="20"/>
                <w:szCs w:val="20"/>
              </w:rPr>
              <w:t xml:space="preserve"> </w:t>
            </w:r>
            <w:r w:rsidRPr="00FF57AC">
              <w:rPr>
                <w:rFonts w:ascii="Garamond" w:hAnsi="Garamond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C721FC" w:rsidRPr="00E32B99" w:rsidTr="00E744FF">
        <w:trPr>
          <w:trHeight w:val="29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E32B99" w:rsidRDefault="00C721FC" w:rsidP="002878FA">
            <w:pPr>
              <w:pStyle w:val="Standard"/>
              <w:spacing w:before="120" w:after="12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E32B99" w:rsidRDefault="00C721FC" w:rsidP="002878FA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Zmywarka przemysłowa wolnostojąca z funkcją wyparzania, zintegrowaną pompą spustową, na podstawie. Wymagania: powinna spełniać no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my HACCAP, temperatura wyparzania </w:t>
            </w:r>
            <w:r w:rsidRPr="00E32B99">
              <w:rPr>
                <w:rFonts w:ascii="Garamond" w:eastAsia="Times New Roman" w:hAnsi="Garamond" w:cs="Arial" w:hint="eastAsia"/>
                <w:color w:val="000000"/>
                <w:kern w:val="0"/>
                <w:sz w:val="20"/>
                <w:szCs w:val="20"/>
                <w:lang w:eastAsia="pl-PL" w:bidi="ar-SA"/>
              </w:rPr>
              <w:t>≥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90° C wymiary szer.580-600mm, gł.600-630mm, wys.820-850mm, z dozownikiem na płyn myj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ą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cy i nabłyszczający, z zestawem koszy- na tal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e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rze (minimum 18szt), na sztućce i kubki, czas cyklu zmywania 2-5 min. Zmywarka przystos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wana do podłączenia w istniejącej sieci zasilaj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ą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cej jednofazowej 230 V, zabezpieczonej w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y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łącznikiem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nadprądowym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16 A, ewentualnie zasilanie siłowe.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FC" w:rsidRPr="00E32B99" w:rsidRDefault="00C721FC" w:rsidP="00E744FF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FC" w:rsidRPr="00E32B99" w:rsidRDefault="00C721FC" w:rsidP="00E744FF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E32B99" w:rsidRDefault="00C721FC" w:rsidP="00E744FF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E32B99" w:rsidRDefault="00C721FC" w:rsidP="00E744FF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E32B99" w:rsidRDefault="00C721FC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E32B99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E32B99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E32B99" w:rsidRDefault="00C721FC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C721FC" w:rsidRPr="00E32B99" w:rsidTr="00E744FF">
        <w:trPr>
          <w:jc w:val="center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FC" w:rsidRPr="00E32B99" w:rsidRDefault="00C721FC" w:rsidP="00E744FF">
            <w:pPr>
              <w:pStyle w:val="Standard"/>
              <w:spacing w:before="120" w:after="12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RAZEM: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E32B99" w:rsidRDefault="00C721FC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E32B99" w:rsidRDefault="00C721FC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E32B99" w:rsidRDefault="00C721FC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C" w:rsidRPr="00E32B99" w:rsidRDefault="00C721FC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</w:tbl>
    <w:p w:rsidR="00C721FC" w:rsidRPr="00E32B99" w:rsidRDefault="00C721FC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6D173D" w:rsidRPr="00E32B99" w:rsidRDefault="006D173D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6D173D" w:rsidRPr="00E32B99" w:rsidRDefault="006D173D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6D173D" w:rsidRPr="00E32B99" w:rsidRDefault="006D173D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 w:rsidP="00E744FF">
      <w:pPr>
        <w:pStyle w:val="Standard"/>
        <w:tabs>
          <w:tab w:val="left" w:pos="1657"/>
        </w:tabs>
        <w:jc w:val="center"/>
        <w:rPr>
          <w:rFonts w:ascii="Garamond" w:hAnsi="Garamond" w:cs="Century Gothic"/>
          <w:b/>
          <w:sz w:val="20"/>
          <w:szCs w:val="20"/>
        </w:rPr>
      </w:pPr>
      <w:r w:rsidRPr="00E32B99">
        <w:rPr>
          <w:rFonts w:ascii="Garamond" w:hAnsi="Garamond"/>
          <w:b/>
          <w:bCs/>
          <w:sz w:val="20"/>
          <w:szCs w:val="20"/>
        </w:rPr>
        <w:t>Pakiet 6:</w:t>
      </w:r>
    </w:p>
    <w:p w:rsidR="00E744FF" w:rsidRPr="00E32B99" w:rsidRDefault="00E744FF" w:rsidP="00E744FF">
      <w:pPr>
        <w:pStyle w:val="Standard"/>
        <w:jc w:val="center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3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183"/>
        <w:gridCol w:w="1116"/>
        <w:gridCol w:w="992"/>
        <w:gridCol w:w="2126"/>
        <w:gridCol w:w="1843"/>
        <w:gridCol w:w="850"/>
        <w:gridCol w:w="1926"/>
      </w:tblGrid>
      <w:tr w:rsidR="00E744FF" w:rsidRPr="00E32B99" w:rsidTr="00E744FF">
        <w:trPr>
          <w:trHeight w:val="6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brutto</w:t>
            </w:r>
          </w:p>
        </w:tc>
      </w:tr>
      <w:tr w:rsidR="00E744FF" w:rsidRPr="00E32B99" w:rsidTr="00234913">
        <w:trPr>
          <w:trHeight w:val="43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Blok techniczny A4, biały, 20 kartkowy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Blok zwykły w kratkę A5, klejony, 100 kartkowy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Blok zwykły w kratkę A4, klejony, 100 kartkowy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Długopisy z wentylowaną skuwką i końcówką typu BIC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3500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Długopisy z wkładem typu Zenit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Krystaliczna koszulka na dokumenty A4 gr 50mic op. 100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Dziurkacz do 20 kartek, biurowy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Dziurkacz duży (ciężki) do 60 kartek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Gumki do ścierania kauczukowe kombinowane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Kalka maszynowa A4 (50 arkuszy)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Kalka ołówkowa A4 (50 arkuszy)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Klej biurowy w płynie z kulką, poj. 50 ml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Klej biurowy w sztyfcie 21 g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Korektor w płynie, poj. 20 ml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Korektor w sztyfcie z kulką poj. 8 ml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Korektor w taśmie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dł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5 m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szer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5 mm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Linijka plastykowa długość 50 cm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Linijka plastykowa długość 30 cm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599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Mazaki czarne, długość linii pisania 800 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56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Mazaki czerwone długość linii pisania 800m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Markery permanentne, czarne, gr. końcówka okr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ą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gła 4,5 mm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Nożyce metalowe biurowe do papieru, dł. 15-17cm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Nożyce metalowe biurowe do papieru, dł. 25-26cm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Obwoluta bezbarwna do akt twarda A4, gr. 90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z folii PP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Folia do laminowania A3 80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op. 100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Folia do laminowania A4 80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op. 100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Folia do laminowania A5 80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op. 100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Taśma dwustronna samoprzylepna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dł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25m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szer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19mm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Taśma dwustronna samoprzylepna piankowa, wym. ok. szer. 15 mm gr. 08 mm dł. 50 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30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Taśma ochronna niebieska malarska typu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blue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dolphin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48mmx50 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31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Taśma ochronna niebieska malarska typu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blue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dolphin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38mmx50 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32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Ołówki HB z gumką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33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Temperówka elektryczna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34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Papier podaniowy A3 (ryza 500 arkuszy) w kratkę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35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Poduszki do stempli, 7 cm na 11 cm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36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Poduszki do stempli, 15 cm na 7 cm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37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Segregator 50 mm A4, z mechaniczną dźwignią i otworem na palec na grzbiecie, różnokolorowe, 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 xml:space="preserve">oklejone na zewnątrz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poliolefiną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lastRenderedPageBreak/>
              <w:t>38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Segregator 75 mm A4, z mechaniczną dźwignią i otworem na palec na grzbiecie, różnokolorowe, oklejone na zewnątrz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poliolefiną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39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Skoroszyt plastikowy A4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40000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40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Skoroszyt plastikowy wpinany, format A4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41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Wąsy do skoroszytów z wytrzymałą plastikową podkładką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42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Skorowidz A4 2/3 96 - kartkowy, alfabetyczny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43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Skorowidz A4 96 - kartkowy, alfabetyczny, twarda oprawa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44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Spinacze biurowe duże, 50 mm op. 100 szt.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45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Spinacze biurowe małe, 28 mm op. 100 szt.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46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Klip biurowy 19mm, opakowanie 12szt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47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Klip biurowy 51mm, opakowanie 12szt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48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Taśma pakowa 48mm x 60mb kauczukowa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49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Taśma samoprzylepna przezroczysta szer. 2,5 cm x 10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50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Taśma samoprzylepna przezroczysta szer. 1,2 cm x 30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51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Teczki wiązane papierowe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52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Teczki wiązane plastykowe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53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Teczki z gumką kolorowe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54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Tusz do pieczątek automatycznych (czarny) poj. 25 ml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55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Tusz do pieczątek automatycznych (czerwony) poj. 25 ml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lastRenderedPageBreak/>
              <w:t>56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Tusz do pieczątek automatycznych (niebieski) poj. 25 ml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57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Tusz do stempli fioletowy op. Około 1 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58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Wkłady do długopisów  typu Zenit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59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Wkłady żelowe czarne, niebieskie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60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Zakreślacz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tekstu (różne kolory)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61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Zeszyt 16 - kartkowy w kratkę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62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Zeszyt 32 - kartkowy w kratkę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63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Zeszyt 60 - kartkowy w kratkę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64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Zeszyt 80 - kartkowy w kratkę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65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Zeszyt 96 - kartkowy w kratkę (twarda oprawa) A4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66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Ołówek automatyczny do wkładów o grubości 0,5 i 0,7 mm.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67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Wkłady do ołówków automatycznych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hb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hi-polimer, grubość 0,5 mm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68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Wkłady do ołówków automatycznych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hb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hi-polimer, grubość 0,7 mm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69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Markery permanentne do szkła, szerokość 0,3mm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70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Markery permanentne do szkła, szerokość 0,1mm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71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Zszywacze biurowe  (do 20 kartek)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72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Zszywacze biurowe duże (do 100 kartek)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73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Zszywacze biurowe  elektryczny na zszywki 24/6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74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Zszywki biurowe 24/6 ( op. 1000 szt. 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75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Zszywki biurowe 24/8 ( op. 1000 szt. 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76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Zszywki biurowe 23/13 ( op. 1000 szt. 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lastRenderedPageBreak/>
              <w:t>77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Zszywki biurowe 23/8 ( op. 1000 szt. 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78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Półki na dokumenty A4 kolorowe, łatwość ułoż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e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nia w stos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79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Karteczki samoprzylepne kolorowe  15x50 mm. (bloczek 100 karteczek)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bl.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80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Karteczki samoprzylepne kolorowe wym. ok. 80x80 mm. (bloczek 100 karteczek)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bl.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81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Datownik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Print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czcionka 4 mm. Samotuszujący (od roku 2020 w górę)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82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Marker do trwałych oznaczeń wszelkich rodzajów tkanin w aluminiowej obudowie, kolor czarny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83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Klej bezbarwny, spoiwo plastyczne poj. 14 ml. Czas wiązania 10 min.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84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Klej błyskawiczny na bazie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cyjanoakrylanu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poj. 2 ml.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85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Klej do PCV poj. 20 ml.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86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Tusz permanentny czarny do trwałego oznaczania tkanin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poj.ok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. 60 ml.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87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Rozszywacz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do zszywek z metalu pokryty wytrz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y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małym tworzywem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88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Kalkulator biurowy: 12 pozycyjny wyświetlacz LCD, odchylony wyświetlacz, zaokrąglanie wyn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i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ków, podwójna pamięć, obliczanie marży, cofanie ostatnio wprowadzonej pozycji, klawisz podwó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j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nego zera, podwójne zasilanie, plastikowe klawisze, wym. ok. 35x155x210 mm.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89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Tablica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suchościeralna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wym. 180X120 cm.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90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Tablica korkowa wym. 60X90 cm.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91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Tablica korkowa wym. 80X120 cm.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92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Antyrama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A4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93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Ręcznik kuchenny dwuwarstwowy  100% celuloza XXL bezpyłowy dł. rolki ok. 60 m.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Rol.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lastRenderedPageBreak/>
              <w:t>94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Zawieszka, identyfikator do kluczy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95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Holder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z taśmą 60x90mm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96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Klips do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holderów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97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Pinezki kolorowe płaskie opak. 50 szt.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64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98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Wstęga biało-czerwona dwustronna z tkaniny rypsowej szer. 10 cm.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mb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989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99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Kordony hotelowe bez sznura i bez taśmy. Korpus ze stali nierdzewnej polerowanej w kolorze złotym zakończony kulą, solidna żeliwna podstawa wys. ok 100 cm.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100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Karta zbliżeniowa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unique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642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101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Niszczarka do dokumentów i płyt CD, wydajność cięcia ok. 12 kartek, poj. 21 l.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1133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102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Urządzenie wielofunkcyjne laserowe z podajnikiem ADF dupleks: Fax super G3, skaner, drukarka i funkcja kopiarki i telefonu, dodatkowo w cenie 6 szt. tonerów i 2 bębny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69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103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Lampka biurkowa stołowa LED moc 5W, regul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a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cja jasności świecenia, giętkie ramię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1117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104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Laminator biurowy A3, max gr. dokumentu z folią 0,5 mm, max gr. folii 80-175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, czas nagrzewania 3-5 min., 4 wałki. Obsługujący formaty A3, A4 i A5.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56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105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Rolki termiczne do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parkomatów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57/130m. gilza 25mm. gramatura 80g/m</w:t>
            </w:r>
            <w:r w:rsidRPr="00E32B99">
              <w:rPr>
                <w:rFonts w:ascii="Garamond" w:eastAsia="Times New Roman" w:hAnsi="Garamond" w:cs="Segoe UI"/>
                <w:color w:val="000000"/>
                <w:kern w:val="0"/>
                <w:sz w:val="20"/>
                <w:szCs w:val="20"/>
                <w:lang w:eastAsia="pl-PL" w:bidi="ar-SA"/>
              </w:rPr>
              <w:t>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688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106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C97019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Książka wydawanych kluczy format A4-pionowa 100 kartkowa (wzór w załącz</w:t>
            </w:r>
            <w:r w:rsidR="00C9701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niku nr 1A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57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107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Teczka do akt osobowych z wkładkami ABC oprawa twarda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558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lastRenderedPageBreak/>
              <w:t>108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Bindownica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ręczna A4, dziurkowanie 10 kartek jednorazowo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109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Okładki kolorowe do bindowania A4 opak.100 szt.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110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Grzbiety PCV do bindowania 22 mm. Opak. 100 szt.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spacing w:before="40" w:after="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E744FF">
        <w:trPr>
          <w:jc w:val="center"/>
        </w:trPr>
        <w:tc>
          <w:tcPr>
            <w:tcW w:w="6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pacing w:before="120" w:after="12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</w:tbl>
    <w:p w:rsidR="00E744FF" w:rsidRPr="00E32B99" w:rsidRDefault="00E744FF" w:rsidP="00E744FF">
      <w:pPr>
        <w:pStyle w:val="Standard"/>
        <w:spacing w:before="120" w:after="120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 w:rsidP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 w:rsidP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 w:rsidP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D4A2A" w:rsidRPr="00E32B99" w:rsidRDefault="004D4A2A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D4A2A" w:rsidRPr="00E32B99" w:rsidRDefault="004D4A2A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D4A2A" w:rsidRPr="00E32B99" w:rsidRDefault="004D4A2A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 w:rsidP="00E744FF">
      <w:pPr>
        <w:pStyle w:val="Standard"/>
        <w:tabs>
          <w:tab w:val="left" w:pos="1657"/>
        </w:tabs>
        <w:jc w:val="center"/>
        <w:rPr>
          <w:rFonts w:ascii="Garamond" w:hAnsi="Garamond" w:cs="Century Gothic"/>
          <w:b/>
          <w:sz w:val="20"/>
          <w:szCs w:val="20"/>
        </w:rPr>
      </w:pPr>
      <w:r w:rsidRPr="00E32B99">
        <w:rPr>
          <w:rFonts w:ascii="Garamond" w:hAnsi="Garamond"/>
          <w:b/>
          <w:bCs/>
          <w:sz w:val="20"/>
          <w:szCs w:val="20"/>
        </w:rPr>
        <w:t>Pakiet 7:</w:t>
      </w: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tbl>
      <w:tblPr>
        <w:tblW w:w="13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183"/>
        <w:gridCol w:w="1116"/>
        <w:gridCol w:w="992"/>
        <w:gridCol w:w="2126"/>
        <w:gridCol w:w="1843"/>
        <w:gridCol w:w="850"/>
        <w:gridCol w:w="1926"/>
      </w:tblGrid>
      <w:tr w:rsidR="00E744FF" w:rsidRPr="00E32B99" w:rsidTr="00E744FF">
        <w:trPr>
          <w:trHeight w:val="6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brutto</w:t>
            </w:r>
          </w:p>
        </w:tc>
      </w:tr>
      <w:tr w:rsidR="00E744FF" w:rsidRPr="00E32B99" w:rsidTr="00234913">
        <w:trPr>
          <w:trHeight w:val="43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Koperty C5 szare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80000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Koperty B5 HK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Koperty C5 białe SK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Koperty C6 SK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30000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Koperty RTG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rozm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. 25 x 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60000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Koperty RTG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rozm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. 37 x 45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Koperty do historii choroby na białym papierze grube 120g/m2 wym. 176x250 mm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Koperty zwykłe C4 – aktowe, białe, SK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Koperty bąbelkowe D/14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Koperty bąbelkowe C/13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Koperty bąbelkowe F/16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Koperty DL 22x11 cm. do zaproszeń ok. 5 kol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rów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Koperty bąbelkowe H/18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E744FF" w:rsidRPr="00E32B99" w:rsidTr="00E744FF">
        <w:trPr>
          <w:jc w:val="center"/>
        </w:trPr>
        <w:tc>
          <w:tcPr>
            <w:tcW w:w="6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pacing w:before="120" w:after="12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4FF" w:rsidRPr="00E32B99" w:rsidRDefault="00E744FF" w:rsidP="00E744FF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</w:tbl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E744FF" w:rsidRPr="00E32B99" w:rsidRDefault="00E744FF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 w:rsidP="00234913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234913" w:rsidRPr="00E32B99" w:rsidRDefault="00234913" w:rsidP="00234913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234913" w:rsidRPr="00E32B99" w:rsidRDefault="00234913" w:rsidP="00234913">
      <w:pPr>
        <w:pStyle w:val="Standard"/>
        <w:tabs>
          <w:tab w:val="left" w:pos="1657"/>
        </w:tabs>
        <w:jc w:val="center"/>
        <w:rPr>
          <w:rFonts w:ascii="Garamond" w:hAnsi="Garamond" w:cs="Century Gothic"/>
          <w:b/>
          <w:sz w:val="20"/>
          <w:szCs w:val="20"/>
        </w:rPr>
      </w:pPr>
      <w:r w:rsidRPr="00E32B99">
        <w:rPr>
          <w:rFonts w:ascii="Garamond" w:hAnsi="Garamond"/>
          <w:b/>
          <w:bCs/>
          <w:sz w:val="20"/>
          <w:szCs w:val="20"/>
        </w:rPr>
        <w:t>Pakiet 8:</w:t>
      </w:r>
    </w:p>
    <w:p w:rsidR="00234913" w:rsidRPr="00E32B99" w:rsidRDefault="00234913" w:rsidP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 w:rsidP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tbl>
      <w:tblPr>
        <w:tblW w:w="13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183"/>
        <w:gridCol w:w="1116"/>
        <w:gridCol w:w="992"/>
        <w:gridCol w:w="2126"/>
        <w:gridCol w:w="1843"/>
        <w:gridCol w:w="850"/>
        <w:gridCol w:w="1926"/>
      </w:tblGrid>
      <w:tr w:rsidR="00234913" w:rsidRPr="00E32B99" w:rsidTr="00880356">
        <w:trPr>
          <w:trHeight w:val="6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brutto</w:t>
            </w:r>
          </w:p>
        </w:tc>
      </w:tr>
      <w:tr w:rsidR="00234913" w:rsidRPr="00E32B99" w:rsidTr="00234913">
        <w:trPr>
          <w:trHeight w:val="43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Parawan medyczny stojący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234913" w:rsidRPr="00E32B99" w:rsidTr="00234913">
        <w:trPr>
          <w:trHeight w:val="56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Kozetka lekarska z uchwytem do mocowania rolki prześcieradła jednorazowego użytku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234913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Stojak do kroplówek na kółkach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234913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Wieszak stojący metalowy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234913" w:rsidRPr="00E32B99" w:rsidTr="00234913">
        <w:trPr>
          <w:trHeight w:val="426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Wieszak na ścianę z czterema uchwytami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234913" w:rsidRPr="00E32B99" w:rsidTr="00234913">
        <w:trPr>
          <w:trHeight w:val="807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Wieszak drewniany na odzież z poziomą p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o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przeczką do zawieszenia spodni, wymiary wieszaka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szer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44cm </w:t>
            </w: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wys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22cm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234913" w:rsidRPr="00E32B99" w:rsidTr="00234913">
        <w:trPr>
          <w:trHeight w:val="564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Fotel obrotowy biurowy z tapicerką łatwo zm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y</w:t>
            </w: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walną i odporną na dezynfekcję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234913" w:rsidRPr="00E32B99" w:rsidTr="00880356">
        <w:trPr>
          <w:jc w:val="center"/>
        </w:trPr>
        <w:tc>
          <w:tcPr>
            <w:tcW w:w="6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pacing w:before="120" w:after="12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</w:tbl>
    <w:p w:rsidR="00234913" w:rsidRPr="00E32B99" w:rsidRDefault="00234913" w:rsidP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 w:rsidP="00234913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234913" w:rsidRPr="00E32B99" w:rsidRDefault="00234913" w:rsidP="00234913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212967" w:rsidRPr="00E32B99" w:rsidRDefault="00212967" w:rsidP="00234913">
      <w:pPr>
        <w:pStyle w:val="Standard"/>
        <w:tabs>
          <w:tab w:val="left" w:pos="1657"/>
        </w:tabs>
        <w:jc w:val="center"/>
        <w:rPr>
          <w:rFonts w:ascii="Garamond" w:hAnsi="Garamond"/>
          <w:b/>
          <w:bCs/>
          <w:sz w:val="20"/>
          <w:szCs w:val="20"/>
        </w:rPr>
      </w:pPr>
    </w:p>
    <w:p w:rsidR="00234913" w:rsidRPr="00E32B99" w:rsidRDefault="00234913" w:rsidP="00234913">
      <w:pPr>
        <w:pStyle w:val="Standard"/>
        <w:tabs>
          <w:tab w:val="left" w:pos="1657"/>
        </w:tabs>
        <w:jc w:val="center"/>
        <w:rPr>
          <w:rFonts w:ascii="Garamond" w:hAnsi="Garamond" w:cs="Century Gothic"/>
          <w:b/>
          <w:sz w:val="20"/>
          <w:szCs w:val="20"/>
        </w:rPr>
      </w:pPr>
      <w:r w:rsidRPr="00E32B99">
        <w:rPr>
          <w:rFonts w:ascii="Garamond" w:hAnsi="Garamond"/>
          <w:b/>
          <w:bCs/>
          <w:sz w:val="20"/>
          <w:szCs w:val="20"/>
        </w:rPr>
        <w:t>Pakiet 9 Tonery oryginalne:</w:t>
      </w:r>
    </w:p>
    <w:p w:rsidR="00234913" w:rsidRPr="00E32B99" w:rsidRDefault="00234913" w:rsidP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Pr="00E32B99" w:rsidRDefault="00234913" w:rsidP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tbl>
      <w:tblPr>
        <w:tblW w:w="13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183"/>
        <w:gridCol w:w="1116"/>
        <w:gridCol w:w="992"/>
        <w:gridCol w:w="2126"/>
        <w:gridCol w:w="1843"/>
        <w:gridCol w:w="850"/>
        <w:gridCol w:w="1926"/>
      </w:tblGrid>
      <w:tr w:rsidR="00234913" w:rsidRPr="00E32B99" w:rsidTr="00880356">
        <w:trPr>
          <w:trHeight w:val="6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brutto</w:t>
            </w:r>
          </w:p>
        </w:tc>
      </w:tr>
      <w:tr w:rsidR="00234913" w:rsidRPr="00E32B99" w:rsidTr="00234913">
        <w:trPr>
          <w:trHeight w:val="431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Toner do Epson AL-M310DN czarny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234913" w:rsidRPr="00E32B99" w:rsidTr="00234913">
        <w:trPr>
          <w:trHeight w:val="582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Toner do K</w:t>
            </w:r>
            <w:r w:rsidR="00C65BE8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 w:bidi="ar-SA"/>
              </w:rPr>
              <w:t>y</w:t>
            </w:r>
            <w:r w:rsidRPr="00E32B99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ocera FS-C2626mpf kolor komplet 4 tonery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kpl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234913" w:rsidRPr="00E32B99" w:rsidTr="00234913">
        <w:trPr>
          <w:trHeight w:val="562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textAlignment w:val="auto"/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val="en-US" w:eastAsia="pl-PL" w:bidi="ar-SA"/>
              </w:rPr>
            </w:pPr>
            <w:r w:rsidRPr="00E32B99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Toner do </w:t>
            </w:r>
            <w:proofErr w:type="spellStart"/>
            <w:r w:rsidRPr="00E32B99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val="en-US" w:eastAsia="pl-PL" w:bidi="ar-SA"/>
              </w:rPr>
              <w:t>Tryumph</w:t>
            </w:r>
            <w:proofErr w:type="spellEnd"/>
            <w:r w:rsidRPr="00E32B99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Adler CDC 5626 DCC 6626 </w:t>
            </w:r>
            <w:proofErr w:type="spellStart"/>
            <w:r w:rsidRPr="00E32B99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val="en-US" w:eastAsia="pl-PL" w:bidi="ar-SA"/>
              </w:rPr>
              <w:t>kolor</w:t>
            </w:r>
            <w:proofErr w:type="spellEnd"/>
            <w:r w:rsidRPr="00E32B99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</w:t>
            </w:r>
            <w:proofErr w:type="spellStart"/>
            <w:r w:rsidRPr="00E32B99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val="en-US" w:eastAsia="pl-PL" w:bidi="ar-SA"/>
              </w:rPr>
              <w:t>komplet</w:t>
            </w:r>
            <w:proofErr w:type="spellEnd"/>
            <w:r w:rsidRPr="00E32B99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val="en-US" w:eastAsia="pl-PL" w:bidi="ar-SA"/>
              </w:rPr>
              <w:t xml:space="preserve"> 4 </w:t>
            </w:r>
            <w:proofErr w:type="spellStart"/>
            <w:r w:rsidRPr="00E32B99">
              <w:rPr>
                <w:rFonts w:ascii="Garamond" w:eastAsia="Times New Roman" w:hAnsi="Garamond" w:cs="Times New Roman"/>
                <w:color w:val="000000"/>
                <w:kern w:val="0"/>
                <w:sz w:val="20"/>
                <w:szCs w:val="20"/>
                <w:lang w:val="en-US" w:eastAsia="pl-PL" w:bidi="ar-SA"/>
              </w:rPr>
              <w:t>tonery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kpl</w:t>
            </w:r>
            <w:proofErr w:type="spellEnd"/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234913">
            <w:pPr>
              <w:widowControl/>
              <w:suppressAutoHyphens w:val="0"/>
              <w:autoSpaceDN/>
              <w:jc w:val="center"/>
              <w:textAlignment w:val="auto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32B99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jc w:val="center"/>
              <w:rPr>
                <w:rFonts w:ascii="Garamond" w:hAnsi="Garamond" w:cs="Century Gothic"/>
                <w:bCs/>
                <w:sz w:val="20"/>
                <w:szCs w:val="20"/>
                <w:lang w:val="en-US"/>
              </w:rPr>
            </w:pPr>
          </w:p>
        </w:tc>
      </w:tr>
      <w:tr w:rsidR="00234913" w:rsidRPr="00FF57AC" w:rsidTr="00880356">
        <w:trPr>
          <w:jc w:val="center"/>
        </w:trPr>
        <w:tc>
          <w:tcPr>
            <w:tcW w:w="6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pacing w:before="120" w:after="12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sz w:val="20"/>
                <w:szCs w:val="20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E32B99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FF57AC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 w:rsidRPr="00E32B99"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913" w:rsidRPr="00FF57AC" w:rsidRDefault="00234913" w:rsidP="00880356">
            <w:pPr>
              <w:pStyle w:val="Standard"/>
              <w:snapToGrid w:val="0"/>
              <w:spacing w:before="120" w:after="12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</w:tbl>
    <w:p w:rsidR="00234913" w:rsidRDefault="00234913" w:rsidP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Default="00234913" w:rsidP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234913" w:rsidRDefault="00234913">
      <w:pPr>
        <w:pStyle w:val="Standard"/>
        <w:rPr>
          <w:rFonts w:ascii="Garamond" w:hAnsi="Garamond" w:cs="Century Gothic"/>
          <w:b/>
          <w:sz w:val="20"/>
          <w:szCs w:val="20"/>
        </w:rPr>
      </w:pPr>
    </w:p>
    <w:sectPr w:rsidR="00234913" w:rsidSect="00D35FFA">
      <w:footerReference w:type="default" r:id="rId9"/>
      <w:pgSz w:w="16838" w:h="11906" w:orient="landscape"/>
      <w:pgMar w:top="993" w:right="1417" w:bottom="127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D3" w:rsidRDefault="004039D3">
      <w:r>
        <w:separator/>
      </w:r>
    </w:p>
  </w:endnote>
  <w:endnote w:type="continuationSeparator" w:id="0">
    <w:p w:rsidR="004039D3" w:rsidRDefault="0040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917481"/>
      <w:docPartObj>
        <w:docPartGallery w:val="Page Numbers (Bottom of Page)"/>
        <w:docPartUnique/>
      </w:docPartObj>
    </w:sdtPr>
    <w:sdtEndPr/>
    <w:sdtContent>
      <w:p w:rsidR="00575050" w:rsidRDefault="005750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BE8">
          <w:rPr>
            <w:noProof/>
          </w:rPr>
          <w:t>17</w:t>
        </w:r>
        <w:r>
          <w:fldChar w:fldCharType="end"/>
        </w:r>
      </w:p>
    </w:sdtContent>
  </w:sdt>
  <w:p w:rsidR="00575050" w:rsidRDefault="005750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D3" w:rsidRDefault="004039D3">
      <w:r>
        <w:rPr>
          <w:color w:val="000000"/>
        </w:rPr>
        <w:separator/>
      </w:r>
    </w:p>
  </w:footnote>
  <w:footnote w:type="continuationSeparator" w:id="0">
    <w:p w:rsidR="004039D3" w:rsidRDefault="0040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DF7"/>
    <w:multiLevelType w:val="hybridMultilevel"/>
    <w:tmpl w:val="A212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E3384"/>
    <w:multiLevelType w:val="hybridMultilevel"/>
    <w:tmpl w:val="315AA44C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10370FA"/>
    <w:multiLevelType w:val="hybridMultilevel"/>
    <w:tmpl w:val="F9C8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6D59C9"/>
    <w:multiLevelType w:val="hybridMultilevel"/>
    <w:tmpl w:val="9A2C05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13FED"/>
    <w:multiLevelType w:val="hybridMultilevel"/>
    <w:tmpl w:val="64405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41635B"/>
    <w:multiLevelType w:val="hybridMultilevel"/>
    <w:tmpl w:val="E57A1F2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0862E2"/>
    <w:multiLevelType w:val="hybridMultilevel"/>
    <w:tmpl w:val="8D822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4474E8"/>
    <w:multiLevelType w:val="hybridMultilevel"/>
    <w:tmpl w:val="7BCE2F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E20CB0"/>
    <w:multiLevelType w:val="hybridMultilevel"/>
    <w:tmpl w:val="C81A0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77668C"/>
    <w:multiLevelType w:val="hybridMultilevel"/>
    <w:tmpl w:val="9C563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DB3E67"/>
    <w:multiLevelType w:val="hybridMultilevel"/>
    <w:tmpl w:val="75D8392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F9671F"/>
    <w:multiLevelType w:val="multilevel"/>
    <w:tmpl w:val="DC3A325E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598A5639"/>
    <w:multiLevelType w:val="hybridMultilevel"/>
    <w:tmpl w:val="F90AB1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0655EF6"/>
    <w:multiLevelType w:val="hybridMultilevel"/>
    <w:tmpl w:val="AD6EFD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550E8"/>
    <w:multiLevelType w:val="hybridMultilevel"/>
    <w:tmpl w:val="28B4C9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B7690"/>
    <w:multiLevelType w:val="hybridMultilevel"/>
    <w:tmpl w:val="A5DECE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27014"/>
    <w:multiLevelType w:val="hybridMultilevel"/>
    <w:tmpl w:val="E2A20786"/>
    <w:lvl w:ilvl="0" w:tplc="6FD6E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5"/>
  </w:num>
  <w:num w:numId="5">
    <w:abstractNumId w:val="0"/>
  </w:num>
  <w:num w:numId="6">
    <w:abstractNumId w:val="14"/>
  </w:num>
  <w:num w:numId="7">
    <w:abstractNumId w:val="13"/>
  </w:num>
  <w:num w:numId="8">
    <w:abstractNumId w:val="1"/>
  </w:num>
  <w:num w:numId="9">
    <w:abstractNumId w:val="10"/>
  </w:num>
  <w:num w:numId="10">
    <w:abstractNumId w:val="15"/>
  </w:num>
  <w:num w:numId="11">
    <w:abstractNumId w:val="3"/>
  </w:num>
  <w:num w:numId="12">
    <w:abstractNumId w:val="12"/>
  </w:num>
  <w:num w:numId="13">
    <w:abstractNumId w:val="2"/>
  </w:num>
  <w:num w:numId="14">
    <w:abstractNumId w:val="4"/>
  </w:num>
  <w:num w:numId="15">
    <w:abstractNumId w:val="9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2AE1"/>
    <w:rsid w:val="00012F90"/>
    <w:rsid w:val="00024892"/>
    <w:rsid w:val="00054AB8"/>
    <w:rsid w:val="000668DD"/>
    <w:rsid w:val="00080E4F"/>
    <w:rsid w:val="00081381"/>
    <w:rsid w:val="000B5C73"/>
    <w:rsid w:val="000C5FAF"/>
    <w:rsid w:val="000E3741"/>
    <w:rsid w:val="00120F09"/>
    <w:rsid w:val="00123B00"/>
    <w:rsid w:val="0015112B"/>
    <w:rsid w:val="00155C07"/>
    <w:rsid w:val="00160660"/>
    <w:rsid w:val="00163DA5"/>
    <w:rsid w:val="00172B81"/>
    <w:rsid w:val="0017498C"/>
    <w:rsid w:val="001756A4"/>
    <w:rsid w:val="0019635F"/>
    <w:rsid w:val="001B3832"/>
    <w:rsid w:val="001C6BD2"/>
    <w:rsid w:val="001D085E"/>
    <w:rsid w:val="001F3EDE"/>
    <w:rsid w:val="00212967"/>
    <w:rsid w:val="00234913"/>
    <w:rsid w:val="0023750E"/>
    <w:rsid w:val="00237C0C"/>
    <w:rsid w:val="00251884"/>
    <w:rsid w:val="00252221"/>
    <w:rsid w:val="00254024"/>
    <w:rsid w:val="002621DF"/>
    <w:rsid w:val="00267C7E"/>
    <w:rsid w:val="00283B98"/>
    <w:rsid w:val="002878FA"/>
    <w:rsid w:val="00322AB1"/>
    <w:rsid w:val="00371B66"/>
    <w:rsid w:val="003B284C"/>
    <w:rsid w:val="003E2761"/>
    <w:rsid w:val="003E4239"/>
    <w:rsid w:val="004039D3"/>
    <w:rsid w:val="00421E74"/>
    <w:rsid w:val="00432ABA"/>
    <w:rsid w:val="00433C5F"/>
    <w:rsid w:val="00475E51"/>
    <w:rsid w:val="004B317F"/>
    <w:rsid w:val="004B34EA"/>
    <w:rsid w:val="004D4A2A"/>
    <w:rsid w:val="00523EBF"/>
    <w:rsid w:val="0053308E"/>
    <w:rsid w:val="0054478E"/>
    <w:rsid w:val="005533E5"/>
    <w:rsid w:val="0056191C"/>
    <w:rsid w:val="0057075E"/>
    <w:rsid w:val="00575050"/>
    <w:rsid w:val="005A4AB0"/>
    <w:rsid w:val="005B5633"/>
    <w:rsid w:val="005C2822"/>
    <w:rsid w:val="005D5F5D"/>
    <w:rsid w:val="005F5997"/>
    <w:rsid w:val="00603C03"/>
    <w:rsid w:val="00607868"/>
    <w:rsid w:val="0062653B"/>
    <w:rsid w:val="0068662C"/>
    <w:rsid w:val="006D173D"/>
    <w:rsid w:val="006F3F89"/>
    <w:rsid w:val="007019A6"/>
    <w:rsid w:val="00711A79"/>
    <w:rsid w:val="00720FD0"/>
    <w:rsid w:val="00722AE1"/>
    <w:rsid w:val="00730C8D"/>
    <w:rsid w:val="007520B9"/>
    <w:rsid w:val="007575B3"/>
    <w:rsid w:val="00762426"/>
    <w:rsid w:val="007A5D41"/>
    <w:rsid w:val="007C125B"/>
    <w:rsid w:val="007C31A9"/>
    <w:rsid w:val="007D3ACF"/>
    <w:rsid w:val="007E7D6A"/>
    <w:rsid w:val="007F7B3A"/>
    <w:rsid w:val="00804D20"/>
    <w:rsid w:val="008248CE"/>
    <w:rsid w:val="00827A3C"/>
    <w:rsid w:val="00833C6F"/>
    <w:rsid w:val="008348FB"/>
    <w:rsid w:val="008550F9"/>
    <w:rsid w:val="00864E69"/>
    <w:rsid w:val="00880356"/>
    <w:rsid w:val="008B1B98"/>
    <w:rsid w:val="008B756F"/>
    <w:rsid w:val="008B7E80"/>
    <w:rsid w:val="008C4E17"/>
    <w:rsid w:val="008C728F"/>
    <w:rsid w:val="008D418A"/>
    <w:rsid w:val="008D679C"/>
    <w:rsid w:val="008E1F31"/>
    <w:rsid w:val="008E2B08"/>
    <w:rsid w:val="008E5D70"/>
    <w:rsid w:val="00914B05"/>
    <w:rsid w:val="009415D5"/>
    <w:rsid w:val="009B2854"/>
    <w:rsid w:val="009B348F"/>
    <w:rsid w:val="009C5A95"/>
    <w:rsid w:val="009D0B51"/>
    <w:rsid w:val="009D46D1"/>
    <w:rsid w:val="009D6B5B"/>
    <w:rsid w:val="009E3903"/>
    <w:rsid w:val="009E5F28"/>
    <w:rsid w:val="009F31E3"/>
    <w:rsid w:val="00A15468"/>
    <w:rsid w:val="00A52B3A"/>
    <w:rsid w:val="00A54583"/>
    <w:rsid w:val="00A547BB"/>
    <w:rsid w:val="00A568DE"/>
    <w:rsid w:val="00A62F7D"/>
    <w:rsid w:val="00A849B2"/>
    <w:rsid w:val="00A85F29"/>
    <w:rsid w:val="00A863E6"/>
    <w:rsid w:val="00AC76A5"/>
    <w:rsid w:val="00AE0770"/>
    <w:rsid w:val="00AE1D99"/>
    <w:rsid w:val="00AE7026"/>
    <w:rsid w:val="00B01F66"/>
    <w:rsid w:val="00B263D3"/>
    <w:rsid w:val="00BD2430"/>
    <w:rsid w:val="00BE4955"/>
    <w:rsid w:val="00BF4BCF"/>
    <w:rsid w:val="00C03F7C"/>
    <w:rsid w:val="00C34E25"/>
    <w:rsid w:val="00C51002"/>
    <w:rsid w:val="00C65BE8"/>
    <w:rsid w:val="00C721FC"/>
    <w:rsid w:val="00C77A0C"/>
    <w:rsid w:val="00C97019"/>
    <w:rsid w:val="00CB49FD"/>
    <w:rsid w:val="00CC2F11"/>
    <w:rsid w:val="00CD3CA6"/>
    <w:rsid w:val="00CD751F"/>
    <w:rsid w:val="00CF6A99"/>
    <w:rsid w:val="00D249CA"/>
    <w:rsid w:val="00D25F4A"/>
    <w:rsid w:val="00D26FC4"/>
    <w:rsid w:val="00D27DB7"/>
    <w:rsid w:val="00D35FFA"/>
    <w:rsid w:val="00D60EBB"/>
    <w:rsid w:val="00D6661E"/>
    <w:rsid w:val="00D93691"/>
    <w:rsid w:val="00DB7CEC"/>
    <w:rsid w:val="00DF31D6"/>
    <w:rsid w:val="00E13079"/>
    <w:rsid w:val="00E32B99"/>
    <w:rsid w:val="00E55120"/>
    <w:rsid w:val="00E571AF"/>
    <w:rsid w:val="00E744FF"/>
    <w:rsid w:val="00E970A0"/>
    <w:rsid w:val="00EB4B15"/>
    <w:rsid w:val="00ED5161"/>
    <w:rsid w:val="00ED77AC"/>
    <w:rsid w:val="00ED7A4B"/>
    <w:rsid w:val="00EF6A18"/>
    <w:rsid w:val="00F03242"/>
    <w:rsid w:val="00F65A92"/>
    <w:rsid w:val="00F7635D"/>
    <w:rsid w:val="00F93626"/>
    <w:rsid w:val="00F94F03"/>
    <w:rsid w:val="00FB452C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52221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NormalnyWeb">
    <w:name w:val="Normal (Web)"/>
    <w:basedOn w:val="Standard"/>
    <w:pPr>
      <w:spacing w:before="280" w:after="119"/>
    </w:pPr>
  </w:style>
  <w:style w:type="paragraph" w:styleId="Akapitzlist">
    <w:name w:val="List Paragraph"/>
    <w:basedOn w:val="Standard"/>
    <w:uiPriority w:val="34"/>
    <w:qFormat/>
    <w:pPr>
      <w:ind w:left="720"/>
    </w:pPr>
    <w:rPr>
      <w:rFonts w:eastAsia="Times New Roman" w:cs="Times New Roman"/>
      <w:lang w:eastAsia="pl-P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6">
    <w:name w:val="WWNum16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750E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750E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50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50E"/>
    <w:rPr>
      <w:rFonts w:ascii="Tahoma" w:hAnsi="Tahoma"/>
      <w:sz w:val="16"/>
      <w:szCs w:val="14"/>
    </w:rPr>
  </w:style>
  <w:style w:type="character" w:customStyle="1" w:styleId="WW8Num1z0">
    <w:name w:val="WW8Num1z0"/>
    <w:rsid w:val="008C4E17"/>
    <w:rPr>
      <w:rFonts w:ascii="Times New Roman" w:hAnsi="Times New Roman" w:cs="Times New Roman" w:hint="default"/>
      <w:b w:val="0"/>
      <w:i w:val="0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52221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NormalnyWeb">
    <w:name w:val="Normal (Web)"/>
    <w:basedOn w:val="Standard"/>
    <w:pPr>
      <w:spacing w:before="280" w:after="119"/>
    </w:pPr>
  </w:style>
  <w:style w:type="paragraph" w:styleId="Akapitzlist">
    <w:name w:val="List Paragraph"/>
    <w:basedOn w:val="Standard"/>
    <w:uiPriority w:val="34"/>
    <w:qFormat/>
    <w:pPr>
      <w:ind w:left="720"/>
    </w:pPr>
    <w:rPr>
      <w:rFonts w:eastAsia="Times New Roman" w:cs="Times New Roman"/>
      <w:lang w:eastAsia="pl-P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6">
    <w:name w:val="WWNum16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750E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750E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50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50E"/>
    <w:rPr>
      <w:rFonts w:ascii="Tahoma" w:hAnsi="Tahoma"/>
      <w:sz w:val="16"/>
      <w:szCs w:val="14"/>
    </w:rPr>
  </w:style>
  <w:style w:type="character" w:customStyle="1" w:styleId="WW8Num1z0">
    <w:name w:val="WW8Num1z0"/>
    <w:rsid w:val="008C4E17"/>
    <w:rPr>
      <w:rFonts w:ascii="Times New Roman" w:hAnsi="Times New Roman" w:cs="Times New Roman" w:hint="default"/>
      <w:b w:val="0"/>
      <w:i w:val="0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161E-07B0-4468-913B-E22F1175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17</Pages>
  <Words>2097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Aleksander Grześ</dc:creator>
  <cp:lastModifiedBy>mwasilczuk1</cp:lastModifiedBy>
  <cp:revision>92</cp:revision>
  <cp:lastPrinted>2022-03-23T08:17:00Z</cp:lastPrinted>
  <dcterms:created xsi:type="dcterms:W3CDTF">2021-09-08T10:59:00Z</dcterms:created>
  <dcterms:modified xsi:type="dcterms:W3CDTF">2022-11-07T10:29:00Z</dcterms:modified>
</cp:coreProperties>
</file>