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67" w:rsidRPr="00B1618A" w:rsidRDefault="00943E67" w:rsidP="00943E67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B1618A">
        <w:rPr>
          <w:rFonts w:ascii="Arial" w:hAnsi="Arial" w:cs="Arial"/>
          <w:b/>
          <w:sz w:val="18"/>
          <w:szCs w:val="18"/>
        </w:rPr>
        <w:t>Załącznik nr 1 do SIWZ – Formularz Szczegółowy Oferty</w:t>
      </w:r>
    </w:p>
    <w:p w:rsidR="00943E67" w:rsidRPr="002F29A0" w:rsidRDefault="00943E67" w:rsidP="00943E67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2F29A0">
        <w:rPr>
          <w:rFonts w:ascii="Arial" w:hAnsi="Arial" w:cs="Arial"/>
          <w:sz w:val="18"/>
          <w:szCs w:val="18"/>
        </w:rPr>
        <w:t>Oznaczenie postępowania: DA</w:t>
      </w:r>
      <w:r w:rsidR="002F29A0" w:rsidRPr="002F29A0">
        <w:rPr>
          <w:rFonts w:ascii="Arial" w:hAnsi="Arial" w:cs="Arial"/>
          <w:sz w:val="18"/>
          <w:szCs w:val="18"/>
        </w:rPr>
        <w:t>.ZP.242.16.2018</w:t>
      </w:r>
    </w:p>
    <w:p w:rsidR="00943E67" w:rsidRDefault="00943E67" w:rsidP="00943E67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2</w:t>
      </w:r>
    </w:p>
    <w:p w:rsidR="00943E67" w:rsidRPr="00C925D7" w:rsidRDefault="00943E67" w:rsidP="00943E67">
      <w:pPr>
        <w:pStyle w:val="Bezodstpw"/>
        <w:rPr>
          <w:rFonts w:ascii="Century Gothic" w:hAnsi="Century Gothic" w:cs="Arial"/>
          <w:b/>
          <w:bCs/>
          <w:sz w:val="18"/>
          <w:szCs w:val="18"/>
        </w:rPr>
      </w:pPr>
    </w:p>
    <w:tbl>
      <w:tblPr>
        <w:tblStyle w:val="Tabela-Siatka"/>
        <w:tblW w:w="1476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"/>
        <w:gridCol w:w="2183"/>
        <w:gridCol w:w="1417"/>
        <w:gridCol w:w="1503"/>
        <w:gridCol w:w="1474"/>
        <w:gridCol w:w="1644"/>
        <w:gridCol w:w="1418"/>
        <w:gridCol w:w="850"/>
        <w:gridCol w:w="1333"/>
        <w:gridCol w:w="1191"/>
        <w:gridCol w:w="1219"/>
      </w:tblGrid>
      <w:tr w:rsidR="00943E67" w:rsidRPr="00C925D7" w:rsidTr="006834A6">
        <w:trPr>
          <w:trHeight w:val="1140"/>
        </w:trPr>
        <w:tc>
          <w:tcPr>
            <w:tcW w:w="534" w:type="dxa"/>
            <w:shd w:val="clear" w:color="auto" w:fill="D9D9D9" w:themeFill="background1" w:themeFillShade="D9"/>
          </w:tcPr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Nazwa odczynnika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43E6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Ilość oznaczeń</w:t>
            </w:r>
          </w:p>
          <w:p w:rsidR="00943E6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na </w:t>
            </w:r>
          </w:p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okres 36 miesięcy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943E6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Numer katalogowy</w:t>
            </w:r>
          </w:p>
          <w:p w:rsidR="00943E6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Wytwórca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Wielkość oferowanego opakowania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Ilość oferowanych </w:t>
            </w:r>
          </w:p>
          <w:p w:rsidR="00943E67" w:rsidRPr="00C925D7" w:rsidRDefault="00943E67" w:rsidP="006834A6">
            <w:pPr>
              <w:pStyle w:val="Bezodstpw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opakowań do pełnego opakowania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Cena jedn. netto</w:t>
            </w:r>
          </w:p>
          <w:p w:rsidR="00943E67" w:rsidRPr="00C925D7" w:rsidRDefault="00943E67" w:rsidP="006834A6">
            <w:pPr>
              <w:pStyle w:val="Bezodstpw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</w:t>
            </w: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pakowania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Stawka VAT (%)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Cena jedn. 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brutto</w:t>
            </w:r>
          </w:p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o</w:t>
            </w: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pakowania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Wartość netto</w:t>
            </w:r>
          </w:p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>Wartość brutto</w:t>
            </w:r>
          </w:p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</w:p>
        </w:tc>
      </w:tr>
      <w:tr w:rsidR="00943E67" w:rsidRPr="00C925D7" w:rsidTr="006834A6">
        <w:trPr>
          <w:trHeight w:val="284"/>
        </w:trPr>
        <w:tc>
          <w:tcPr>
            <w:tcW w:w="534" w:type="dxa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1</w:t>
            </w:r>
          </w:p>
        </w:tc>
        <w:tc>
          <w:tcPr>
            <w:tcW w:w="2183" w:type="dxa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Test kasetowy do wykrywania Helicobakter Polori w kale (test immunochromatograficzny)</w:t>
            </w:r>
          </w:p>
        </w:tc>
        <w:tc>
          <w:tcPr>
            <w:tcW w:w="1417" w:type="dxa"/>
          </w:tcPr>
          <w:p w:rsidR="00943E6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943E6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943E6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1500 </w:t>
            </w:r>
          </w:p>
          <w:p w:rsidR="00943E67" w:rsidRPr="00C925D7" w:rsidRDefault="00943E67" w:rsidP="006834A6">
            <w:pPr>
              <w:pStyle w:val="Bezodstpw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oznaczeń</w:t>
            </w:r>
          </w:p>
        </w:tc>
        <w:tc>
          <w:tcPr>
            <w:tcW w:w="1503" w:type="dxa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644" w:type="dxa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33" w:type="dxa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943E67" w:rsidRPr="00C925D7" w:rsidTr="006834A6">
        <w:trPr>
          <w:trHeight w:val="284"/>
        </w:trPr>
        <w:tc>
          <w:tcPr>
            <w:tcW w:w="12356" w:type="dxa"/>
            <w:gridSpan w:val="9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925D7">
              <w:rPr>
                <w:rFonts w:ascii="Century Gothic" w:hAnsi="Century Gothic" w:cs="Arial"/>
                <w:b/>
                <w:sz w:val="18"/>
                <w:szCs w:val="18"/>
              </w:rPr>
              <w:t xml:space="preserve">WARTOŚĆ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  <w:tc>
          <w:tcPr>
            <w:tcW w:w="1191" w:type="dxa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:rsidR="00943E67" w:rsidRPr="00C925D7" w:rsidRDefault="00943E67" w:rsidP="006834A6">
            <w:pPr>
              <w:pStyle w:val="Bezodstpw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:rsidR="00943E67" w:rsidRDefault="00943E67" w:rsidP="00943E67">
      <w:pPr>
        <w:tabs>
          <w:tab w:val="right" w:leader="dot" w:pos="14459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943E67" w:rsidRPr="00B1618A" w:rsidRDefault="00943E67" w:rsidP="00943E67">
      <w:pPr>
        <w:tabs>
          <w:tab w:val="right" w:leader="dot" w:pos="1445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618A">
        <w:rPr>
          <w:rFonts w:ascii="Arial" w:hAnsi="Arial" w:cs="Arial"/>
          <w:b/>
          <w:sz w:val="18"/>
          <w:szCs w:val="18"/>
        </w:rPr>
        <w:t>Uwaga</w:t>
      </w:r>
      <w:r w:rsidRPr="00B1618A">
        <w:rPr>
          <w:rFonts w:ascii="Arial" w:hAnsi="Arial" w:cs="Arial"/>
          <w:sz w:val="18"/>
          <w:szCs w:val="18"/>
        </w:rPr>
        <w:t>:  ilość zaoferowanych niepodzielnych opakowań należy wyznaczyć tak, aby możliwe było wykonanie wskazanej ilości badań, tzn. należy stosować zaokrąglenie ilości opakowań do pełnych opakowań w górę.</w:t>
      </w:r>
    </w:p>
    <w:p w:rsidR="00943E67" w:rsidRPr="00C925D7" w:rsidRDefault="00943E67" w:rsidP="00943E67">
      <w:pPr>
        <w:pStyle w:val="Zwykytekst2"/>
        <w:rPr>
          <w:rFonts w:ascii="Century Gothic" w:hAnsi="Century Gothic" w:cs="Arial"/>
          <w:sz w:val="18"/>
          <w:szCs w:val="18"/>
        </w:rPr>
      </w:pP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  <w:r w:rsidRPr="00C925D7">
        <w:rPr>
          <w:rFonts w:ascii="Century Gothic" w:hAnsi="Century Gothic" w:cs="Arial"/>
          <w:sz w:val="18"/>
          <w:szCs w:val="18"/>
        </w:rPr>
        <w:tab/>
      </w:r>
    </w:p>
    <w:p w:rsidR="00943E67" w:rsidRPr="00C925D7" w:rsidRDefault="00943E67" w:rsidP="00943E67">
      <w:pPr>
        <w:pStyle w:val="Standard"/>
        <w:spacing w:line="360" w:lineRule="auto"/>
        <w:rPr>
          <w:rFonts w:ascii="Century Gothic" w:hAnsi="Century Gothic" w:cs="Arial"/>
          <w:sz w:val="18"/>
          <w:szCs w:val="18"/>
          <w:lang w:val="pl-PL"/>
        </w:rPr>
      </w:pPr>
    </w:p>
    <w:p w:rsidR="00943E67" w:rsidRPr="00C925D7" w:rsidRDefault="00943E67" w:rsidP="00943E67">
      <w:pPr>
        <w:pStyle w:val="Standard"/>
        <w:spacing w:line="360" w:lineRule="auto"/>
        <w:rPr>
          <w:rFonts w:ascii="Century Gothic" w:hAnsi="Century Gothic" w:cs="Arial"/>
          <w:sz w:val="18"/>
          <w:szCs w:val="18"/>
          <w:lang w:val="pl-PL"/>
        </w:rPr>
      </w:pPr>
      <w:r w:rsidRPr="00C925D7">
        <w:rPr>
          <w:rFonts w:ascii="Century Gothic" w:hAnsi="Century Gothic" w:cs="Arial"/>
          <w:sz w:val="18"/>
          <w:szCs w:val="18"/>
          <w:lang w:val="pl-PL"/>
        </w:rPr>
        <w:t>........................................, dnia ............................</w:t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</w:r>
      <w:r w:rsidRPr="00C925D7">
        <w:rPr>
          <w:rFonts w:ascii="Century Gothic" w:hAnsi="Century Gothic" w:cs="Arial"/>
          <w:sz w:val="18"/>
          <w:szCs w:val="18"/>
          <w:lang w:val="pl-PL"/>
        </w:rPr>
        <w:tab/>
        <w:t xml:space="preserve">              ...................................................................................</w:t>
      </w:r>
    </w:p>
    <w:p w:rsidR="00943E67" w:rsidRPr="00C925D7" w:rsidRDefault="00943E67" w:rsidP="00943E67">
      <w:pPr>
        <w:pStyle w:val="Standard"/>
        <w:spacing w:line="360" w:lineRule="auto"/>
        <w:ind w:left="9217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C925D7">
        <w:rPr>
          <w:rFonts w:ascii="Century Gothic" w:eastAsia="Arial" w:hAnsi="Century Gothic" w:cs="Arial"/>
          <w:sz w:val="18"/>
          <w:szCs w:val="18"/>
          <w:lang w:val="pl-PL"/>
        </w:rPr>
        <w:t xml:space="preserve"> </w:t>
      </w:r>
      <w:r w:rsidRPr="00C925D7">
        <w:rPr>
          <w:rFonts w:ascii="Century Gothic" w:hAnsi="Century Gothic" w:cs="Arial"/>
          <w:i/>
          <w:sz w:val="18"/>
          <w:szCs w:val="18"/>
          <w:lang w:val="pl-PL"/>
        </w:rPr>
        <w:t>/podpis i pieczątka upoważnionego przedstawiciela/</w:t>
      </w:r>
    </w:p>
    <w:p w:rsidR="00943E67" w:rsidRPr="00C925D7" w:rsidRDefault="00943E67" w:rsidP="00943E67">
      <w:pPr>
        <w:pStyle w:val="Standard"/>
        <w:tabs>
          <w:tab w:val="left" w:pos="-330"/>
        </w:tabs>
        <w:spacing w:line="360" w:lineRule="auto"/>
        <w:jc w:val="both"/>
        <w:rPr>
          <w:rFonts w:ascii="Century Gothic" w:hAnsi="Century Gothic" w:cs="Arial"/>
          <w:b/>
          <w:sz w:val="18"/>
          <w:szCs w:val="18"/>
          <w:lang w:val="pl-PL"/>
        </w:rPr>
      </w:pPr>
    </w:p>
    <w:p w:rsidR="008755AF" w:rsidRDefault="008755AF"/>
    <w:sectPr w:rsidR="008755AF" w:rsidSect="00943E67"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CD"/>
    <w:rsid w:val="00280E50"/>
    <w:rsid w:val="002F29A0"/>
    <w:rsid w:val="005B1721"/>
    <w:rsid w:val="008755AF"/>
    <w:rsid w:val="00943E67"/>
    <w:rsid w:val="009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3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943E67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1"/>
      <w:sz w:val="20"/>
      <w:szCs w:val="20"/>
      <w:lang w:val="de-DE" w:eastAsia="fa-IR" w:bidi="fa-IR"/>
    </w:rPr>
  </w:style>
  <w:style w:type="paragraph" w:customStyle="1" w:styleId="Standard">
    <w:name w:val="Standard"/>
    <w:rsid w:val="00943E6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Zwykytekst2">
    <w:name w:val="Zwykły tekst2"/>
    <w:basedOn w:val="Standard"/>
    <w:rsid w:val="00943E67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3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943E67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1"/>
      <w:sz w:val="20"/>
      <w:szCs w:val="20"/>
      <w:lang w:val="de-DE" w:eastAsia="fa-IR" w:bidi="fa-IR"/>
    </w:rPr>
  </w:style>
  <w:style w:type="paragraph" w:customStyle="1" w:styleId="Standard">
    <w:name w:val="Standard"/>
    <w:rsid w:val="00943E6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Zwykytekst2">
    <w:name w:val="Zwykły tekst2"/>
    <w:basedOn w:val="Standard"/>
    <w:rsid w:val="00943E6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2</cp:revision>
  <dcterms:created xsi:type="dcterms:W3CDTF">2018-04-10T12:45:00Z</dcterms:created>
  <dcterms:modified xsi:type="dcterms:W3CDTF">2018-04-10T12:45:00Z</dcterms:modified>
</cp:coreProperties>
</file>